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3C7" w:rsidRPr="00C0624B" w:rsidRDefault="0097180D" w:rsidP="00C0624B">
      <w:pPr>
        <w:spacing w:after="160" w:line="259" w:lineRule="auto"/>
        <w:jc w:val="center"/>
        <w:rPr>
          <w:rStyle w:val="20"/>
          <w:rFonts w:eastAsiaTheme="minorHAnsi" w:cs="Times New Roman"/>
          <w:b w:val="0"/>
          <w:bCs w:val="0"/>
          <w:iCs w:val="0"/>
          <w:szCs w:val="26"/>
          <w:lang w:val="ru-RU" w:eastAsia="en-US" w:bidi="ar-SA"/>
        </w:rPr>
      </w:pPr>
      <w:bookmarkStart w:id="0" w:name="_Toc367035406"/>
      <w:bookmarkStart w:id="1" w:name="_GoBack"/>
      <w:r>
        <w:rPr>
          <w:rFonts w:eastAsia="DejaVu Sans"/>
          <w:b/>
          <w:bCs/>
          <w:iCs/>
          <w:noProof/>
          <w:lang w:eastAsia="ru-RU"/>
        </w:rPr>
        <w:drawing>
          <wp:inline distT="0" distB="0" distL="0" distR="0">
            <wp:extent cx="6188710" cy="874839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Драгин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74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5303C7">
        <w:rPr>
          <w:rStyle w:val="20"/>
          <w:rFonts w:cs="Times New Roman"/>
          <w:sz w:val="24"/>
          <w:szCs w:val="24"/>
          <w:lang w:val="ru-RU"/>
        </w:rPr>
        <w:lastRenderedPageBreak/>
        <w:t>Раздел №1. ОСНОВНЫЕ ХАРАКТЕРИСТИКИ ПРОГРАММЫ</w:t>
      </w:r>
    </w:p>
    <w:p w:rsidR="004B7B48" w:rsidRPr="00A56D38" w:rsidRDefault="005303C7" w:rsidP="00A56D38">
      <w:pPr>
        <w:widowControl w:val="0"/>
        <w:suppressAutoHyphens/>
        <w:spacing w:line="240" w:lineRule="atLeast"/>
        <w:ind w:left="567"/>
        <w:jc w:val="center"/>
        <w:rPr>
          <w:rFonts w:eastAsia="DejaVu Sans"/>
          <w:b/>
          <w:bCs/>
          <w:iCs/>
          <w:lang w:eastAsia="he-IL" w:bidi="he-IL"/>
        </w:rPr>
      </w:pPr>
      <w:r>
        <w:rPr>
          <w:rStyle w:val="20"/>
          <w:rFonts w:cs="Times New Roman"/>
          <w:sz w:val="24"/>
          <w:szCs w:val="24"/>
          <w:lang w:val="ru-RU"/>
        </w:rPr>
        <w:t xml:space="preserve">1.1 </w:t>
      </w:r>
      <w:r w:rsidR="00BB0F3D" w:rsidRPr="007B2608">
        <w:rPr>
          <w:rStyle w:val="20"/>
          <w:rFonts w:cs="Times New Roman"/>
          <w:sz w:val="24"/>
          <w:szCs w:val="24"/>
          <w:lang w:val="ru-RU"/>
        </w:rPr>
        <w:t>Пояснительная записка</w:t>
      </w:r>
      <w:bookmarkEnd w:id="0"/>
    </w:p>
    <w:p w:rsidR="00B84DDA" w:rsidRPr="007B2608" w:rsidRDefault="00B84DDA" w:rsidP="007B2608">
      <w:pPr>
        <w:spacing w:line="240" w:lineRule="atLeast"/>
      </w:pPr>
      <w:r w:rsidRPr="007B2608">
        <w:rPr>
          <w:b/>
        </w:rPr>
        <w:t>Актуальность</w:t>
      </w:r>
      <w:r w:rsidRPr="007B2608">
        <w:t xml:space="preserve"> данной программы обусловлена тем, что в последнее десятилетие в России произошли экономические и политические изменения, которые привели к значительной социальной дифференциации населения и потере духовных ценностей. Эти изменения снизили воспитательное воздействие российской культуры и образования как важнейших факторов формирования чувства патриотизма. Стала все более заметной постепенная утрата нашим обществом традиционно российского патриотического сознания, что привело к деформации в воспитании подрастающего поколения. </w:t>
      </w:r>
    </w:p>
    <w:p w:rsidR="00B84DDA" w:rsidRDefault="005303C7" w:rsidP="007B2608">
      <w:pPr>
        <w:spacing w:line="240" w:lineRule="atLeast"/>
      </w:pPr>
      <w:r w:rsidRPr="005303C7">
        <w:rPr>
          <w:b/>
        </w:rPr>
        <w:t>Направленность программы</w:t>
      </w:r>
      <w:r>
        <w:t>: с</w:t>
      </w:r>
      <w:r w:rsidRPr="005303C7">
        <w:t>оциально-гум</w:t>
      </w:r>
      <w:r>
        <w:t>анитарная.</w:t>
      </w:r>
    </w:p>
    <w:p w:rsidR="005303C7" w:rsidRPr="007B2608" w:rsidRDefault="00A56D38" w:rsidP="007B2608">
      <w:pPr>
        <w:spacing w:line="240" w:lineRule="atLeast"/>
      </w:pPr>
      <w:r>
        <w:rPr>
          <w:b/>
        </w:rPr>
        <w:t>Уровень освоения</w:t>
      </w:r>
      <w:r w:rsidR="005303C7" w:rsidRPr="005303C7">
        <w:rPr>
          <w:b/>
        </w:rPr>
        <w:t>:</w:t>
      </w:r>
      <w:r w:rsidR="005303C7">
        <w:t xml:space="preserve"> базовый</w:t>
      </w:r>
    </w:p>
    <w:p w:rsidR="00182AEE" w:rsidRDefault="00182AEE" w:rsidP="007B2608">
      <w:pPr>
        <w:spacing w:line="240" w:lineRule="atLeast"/>
        <w:rPr>
          <w:b/>
        </w:rPr>
      </w:pPr>
    </w:p>
    <w:p w:rsidR="004E7BE7" w:rsidRPr="007B2608" w:rsidRDefault="004E7BE7" w:rsidP="007B2608">
      <w:pPr>
        <w:spacing w:line="240" w:lineRule="atLeast"/>
        <w:rPr>
          <w:b/>
        </w:rPr>
      </w:pPr>
      <w:r w:rsidRPr="007B2608">
        <w:rPr>
          <w:b/>
        </w:rPr>
        <w:t>Отличительные особенности программы.</w:t>
      </w:r>
    </w:p>
    <w:p w:rsidR="004E7BE7" w:rsidRPr="007B2608" w:rsidRDefault="004E7BE7" w:rsidP="007B2608">
      <w:pPr>
        <w:spacing w:line="240" w:lineRule="atLeast"/>
        <w:ind w:firstLine="708"/>
      </w:pPr>
      <w:r w:rsidRPr="007B2608">
        <w:t>В отличие от элективных дисциплин аналогичной направленности, о</w:t>
      </w:r>
      <w:r w:rsidR="00892ECF" w:rsidRPr="007B2608">
        <w:t>своение данной программы</w:t>
      </w:r>
      <w:r w:rsidR="007E4B40" w:rsidRPr="007B2608">
        <w:t xml:space="preserve"> позволяет приобрести дополнительные  знания по истории и культ</w:t>
      </w:r>
      <w:r w:rsidR="00A230D4">
        <w:t>уре родного края, в дальнейшем обу</w:t>
      </w:r>
      <w:r w:rsidR="007E4B40" w:rsidRPr="007B2608">
        <w:t>ча</w:t>
      </w:r>
      <w:r w:rsidR="00A230D4">
        <w:t>ю</w:t>
      </w:r>
      <w:r w:rsidR="007E4B40" w:rsidRPr="007B2608">
        <w:t xml:space="preserve">щиеся могут применить их  на уроках истории, литературы, географии. </w:t>
      </w:r>
      <w:r w:rsidRPr="007B2608">
        <w:t xml:space="preserve">Дополнительная общеобразовательная общеразвивающая программа «Поиск» является авторской и имеет </w:t>
      </w:r>
      <w:r w:rsidR="00A230D4">
        <w:t>социально-гуманитарною</w:t>
      </w:r>
      <w:r w:rsidR="00A230D4" w:rsidRPr="00A230D4">
        <w:t xml:space="preserve"> </w:t>
      </w:r>
      <w:r w:rsidR="00A230D4">
        <w:t>(</w:t>
      </w:r>
      <w:r w:rsidRPr="007B2608">
        <w:t>военно-историческую  краеведческую</w:t>
      </w:r>
      <w:r w:rsidR="00A230D4">
        <w:t>)</w:t>
      </w:r>
      <w:r w:rsidRPr="007B2608">
        <w:t xml:space="preserve"> направленность. </w:t>
      </w:r>
    </w:p>
    <w:p w:rsidR="004E7BE7" w:rsidRPr="007B2608" w:rsidRDefault="004E7BE7" w:rsidP="007B2608">
      <w:pPr>
        <w:spacing w:line="240" w:lineRule="atLeast"/>
      </w:pPr>
      <w:r w:rsidRPr="007B2608">
        <w:t>Логика построения модулей располагается так, чтобы дать обучающимся ясные представления об историческом развитии малой родины через комплексное изучение природы, населения, хозяйства, этнографии, истории, археологии, культуры в их динамике в данной местности. В программе предусматривается широкое привлечение жизненного опыта детей и личного педагогического.</w:t>
      </w:r>
    </w:p>
    <w:p w:rsidR="004B7B48" w:rsidRPr="007B2608" w:rsidRDefault="007E4B40" w:rsidP="007B2608">
      <w:pPr>
        <w:spacing w:line="240" w:lineRule="atLeast"/>
      </w:pPr>
      <w:r w:rsidRPr="007B2608">
        <w:t xml:space="preserve"> Ожидается развитие и укрепление у детей чувства любви к родному краю. Через знания по истории и культуре родного края происходит формирование личности патриота и гражданина своей страны. Запланированная программа поможет ребятам овладеть краеведческими знаниями, умениями и навыками, шире познакомиться с родным краем, глубже понять особенности народной культуры. Предполагается, что </w:t>
      </w:r>
      <w:r w:rsidR="00A230D4">
        <w:t>об</w:t>
      </w:r>
      <w:r w:rsidRPr="007B2608">
        <w:t>уча</w:t>
      </w:r>
      <w:r w:rsidR="00A230D4">
        <w:t>ю</w:t>
      </w:r>
      <w:r w:rsidRPr="007B2608">
        <w:t>щиеся обретут в процессе новых друзей, испытают радость успеха, смогут реализовать свой творческий потенциал в различных видах краеведческой деятельности.</w:t>
      </w:r>
      <w:r w:rsidR="004E7BE7" w:rsidRPr="007B2608">
        <w:rPr>
          <w:rFonts w:eastAsiaTheme="minorHAnsi"/>
          <w:color w:val="000000"/>
          <w:lang w:eastAsia="en-US"/>
        </w:rPr>
        <w:t xml:space="preserve"> </w:t>
      </w:r>
    </w:p>
    <w:p w:rsidR="004E7BE7" w:rsidRPr="007B2608" w:rsidRDefault="004E7BE7" w:rsidP="007B2608">
      <w:pPr>
        <w:spacing w:line="240" w:lineRule="atLeast"/>
      </w:pPr>
    </w:p>
    <w:p w:rsidR="004B7B48" w:rsidRPr="007B2608" w:rsidRDefault="004B7B48" w:rsidP="007B2608">
      <w:pPr>
        <w:widowControl w:val="0"/>
        <w:suppressAutoHyphens/>
        <w:spacing w:line="240" w:lineRule="atLeast"/>
        <w:rPr>
          <w:b/>
        </w:rPr>
      </w:pPr>
      <w:r w:rsidRPr="007B2608">
        <w:rPr>
          <w:b/>
        </w:rPr>
        <w:t>Адресат программы</w:t>
      </w:r>
    </w:p>
    <w:p w:rsidR="004B7B48" w:rsidRPr="007B2608" w:rsidRDefault="003F7FA2" w:rsidP="007B2608">
      <w:pPr>
        <w:tabs>
          <w:tab w:val="left" w:pos="283"/>
          <w:tab w:val="left" w:pos="510"/>
        </w:tabs>
        <w:autoSpaceDE w:val="0"/>
        <w:autoSpaceDN w:val="0"/>
        <w:adjustRightInd w:val="0"/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lang w:eastAsia="ru-RU"/>
        </w:rPr>
        <w:tab/>
      </w:r>
      <w:r w:rsidR="003C01C1" w:rsidRPr="007B2608">
        <w:rPr>
          <w:rFonts w:eastAsia="Times New Roman"/>
          <w:lang w:eastAsia="ru-RU"/>
        </w:rPr>
        <w:t>Данная п</w:t>
      </w:r>
      <w:r w:rsidR="004B7B48" w:rsidRPr="007B2608">
        <w:rPr>
          <w:rFonts w:eastAsia="Times New Roman"/>
          <w:lang w:eastAsia="ru-RU"/>
        </w:rPr>
        <w:t xml:space="preserve">рограмма рассчитана на учащихся </w:t>
      </w:r>
      <w:r w:rsidR="004E7BE7" w:rsidRPr="007B2608">
        <w:rPr>
          <w:rFonts w:eastAsia="Times New Roman"/>
          <w:lang w:eastAsia="ru-RU"/>
        </w:rPr>
        <w:t>12</w:t>
      </w:r>
      <w:r w:rsidR="004B7B48" w:rsidRPr="007B2608">
        <w:rPr>
          <w:rFonts w:eastAsia="Times New Roman"/>
          <w:lang w:eastAsia="ru-RU"/>
        </w:rPr>
        <w:t>- 17 лет.</w:t>
      </w:r>
    </w:p>
    <w:p w:rsidR="004B7B48" w:rsidRPr="007B2608" w:rsidRDefault="004B7B48" w:rsidP="00FC4B91">
      <w:pPr>
        <w:autoSpaceDE w:val="0"/>
        <w:autoSpaceDN w:val="0"/>
        <w:adjustRightInd w:val="0"/>
        <w:spacing w:line="240" w:lineRule="atLeast"/>
      </w:pPr>
      <w:r w:rsidRPr="007B2608">
        <w:t xml:space="preserve">Общее количество учебных часов– </w:t>
      </w:r>
      <w:r w:rsidR="00254157">
        <w:t>432</w:t>
      </w:r>
      <w:r w:rsidR="001518A7" w:rsidRPr="007B2608">
        <w:t xml:space="preserve"> часа</w:t>
      </w:r>
      <w:r w:rsidRPr="007B2608">
        <w:t>.</w:t>
      </w:r>
      <w:r w:rsidR="00254157">
        <w:t xml:space="preserve"> По 4 занятия в неделю = 144 часа за год.</w:t>
      </w:r>
    </w:p>
    <w:p w:rsidR="004B7B48" w:rsidRDefault="004B7B48" w:rsidP="007B2608">
      <w:pPr>
        <w:autoSpaceDE w:val="0"/>
        <w:autoSpaceDN w:val="0"/>
        <w:adjustRightInd w:val="0"/>
        <w:spacing w:line="240" w:lineRule="atLeast"/>
      </w:pPr>
      <w:r w:rsidRPr="007B2608">
        <w:t xml:space="preserve">Срок освоения программы </w:t>
      </w:r>
      <w:r w:rsidR="00254157">
        <w:t>3</w:t>
      </w:r>
      <w:r w:rsidR="001518A7" w:rsidRPr="007B2608">
        <w:t xml:space="preserve"> год</w:t>
      </w:r>
      <w:r w:rsidR="00254157">
        <w:t>а</w:t>
      </w:r>
      <w:r w:rsidRPr="007B2608">
        <w:t>.</w:t>
      </w:r>
    </w:p>
    <w:p w:rsidR="00FC4B91" w:rsidRDefault="00FC4B91" w:rsidP="00FC4B91">
      <w:pPr>
        <w:autoSpaceDE w:val="0"/>
        <w:autoSpaceDN w:val="0"/>
        <w:adjustRightInd w:val="0"/>
        <w:spacing w:line="240" w:lineRule="atLeast"/>
      </w:pPr>
      <w:r>
        <w:t>Особенности организации образовательного процесса:</w:t>
      </w:r>
    </w:p>
    <w:p w:rsidR="00FC4B91" w:rsidRDefault="00FC4B91" w:rsidP="00FC4B91">
      <w:pPr>
        <w:autoSpaceDE w:val="0"/>
        <w:autoSpaceDN w:val="0"/>
        <w:adjustRightInd w:val="0"/>
        <w:spacing w:line="240" w:lineRule="atLeast"/>
      </w:pPr>
      <w:r>
        <w:tab/>
        <w:t xml:space="preserve">Содержание и структура Программы направлены  на формирование ценностных ориентаций,  развитию интереса и уважения к истории своего народа, своего края. На воспитание патриотических чувств, </w:t>
      </w:r>
      <w:r w:rsidR="00F74BDF">
        <w:t>на расширение кругозора обучающихся</w:t>
      </w:r>
      <w:r w:rsidR="00A56D38">
        <w:t>, развитие их интеллектуального</w:t>
      </w:r>
      <w:r>
        <w:t xml:space="preserve"> и творческого потенциала.</w:t>
      </w:r>
    </w:p>
    <w:p w:rsidR="00FC4B91" w:rsidRDefault="00FC4B91" w:rsidP="00FC4B91">
      <w:pPr>
        <w:autoSpaceDE w:val="0"/>
        <w:autoSpaceDN w:val="0"/>
        <w:adjustRightInd w:val="0"/>
        <w:spacing w:line="240" w:lineRule="atLeast"/>
      </w:pPr>
      <w:r>
        <w:t xml:space="preserve">               Условия набора в коллектив:</w:t>
      </w:r>
    </w:p>
    <w:p w:rsidR="00FC4B91" w:rsidRDefault="00FC4B91" w:rsidP="00FC4B91">
      <w:pPr>
        <w:autoSpaceDE w:val="0"/>
        <w:autoSpaceDN w:val="0"/>
        <w:adjustRightInd w:val="0"/>
        <w:spacing w:line="240" w:lineRule="atLeast"/>
      </w:pPr>
      <w:r>
        <w:t xml:space="preserve"> в объединение принимаютс</w:t>
      </w:r>
      <w:r w:rsidR="003D05DC">
        <w:t>я все желающие без наличия базо</w:t>
      </w:r>
      <w:r>
        <w:t xml:space="preserve">вых знаний и навыков. Программа предусматривает свободный набор учащихся в учебные группы на добровольной основе, не имеющих специальной подготовки. </w:t>
      </w:r>
    </w:p>
    <w:p w:rsidR="00FC4B91" w:rsidRDefault="00FC4B91" w:rsidP="00FC4B91">
      <w:pPr>
        <w:autoSpaceDE w:val="0"/>
        <w:autoSpaceDN w:val="0"/>
        <w:adjustRightInd w:val="0"/>
        <w:spacing w:line="240" w:lineRule="atLeast"/>
      </w:pPr>
      <w:r>
        <w:t xml:space="preserve">             Условия формирования групп: </w:t>
      </w:r>
    </w:p>
    <w:p w:rsidR="00FC4B91" w:rsidRDefault="00FC4B91" w:rsidP="00FC4B91">
      <w:pPr>
        <w:autoSpaceDE w:val="0"/>
        <w:autoSpaceDN w:val="0"/>
        <w:adjustRightInd w:val="0"/>
        <w:spacing w:line="240" w:lineRule="atLeast"/>
      </w:pPr>
      <w:r>
        <w:t>состав группы может б</w:t>
      </w:r>
      <w:r w:rsidR="00A56D38">
        <w:t>ыть одновозрастным или разновоз</w:t>
      </w:r>
      <w:r>
        <w:t xml:space="preserve">растным. </w:t>
      </w:r>
    </w:p>
    <w:p w:rsidR="00FC4B91" w:rsidRDefault="00FC4B91" w:rsidP="00FC4B91">
      <w:pPr>
        <w:autoSpaceDE w:val="0"/>
        <w:autoSpaceDN w:val="0"/>
        <w:adjustRightInd w:val="0"/>
        <w:spacing w:line="240" w:lineRule="atLeast"/>
      </w:pPr>
      <w:r>
        <w:t>Количество детей в группе:</w:t>
      </w:r>
      <w:r w:rsidR="00A56D38">
        <w:t xml:space="preserve"> от 10 до 15 человек.</w:t>
      </w:r>
    </w:p>
    <w:p w:rsidR="002C2779" w:rsidRDefault="003D05DC" w:rsidP="00FC4B91">
      <w:pPr>
        <w:autoSpaceDE w:val="0"/>
        <w:autoSpaceDN w:val="0"/>
        <w:adjustRightInd w:val="0"/>
        <w:spacing w:line="240" w:lineRule="atLeast"/>
      </w:pPr>
      <w:r>
        <w:t xml:space="preserve">              Режим занятий: по два академических часа, два раза в неделю.</w:t>
      </w:r>
    </w:p>
    <w:p w:rsidR="005303C7" w:rsidRPr="005303C7" w:rsidRDefault="005303C7" w:rsidP="00B62817">
      <w:pPr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5303C7">
        <w:rPr>
          <w:b/>
        </w:rPr>
        <w:lastRenderedPageBreak/>
        <w:t>1.2. Цель и задачи программы</w:t>
      </w:r>
    </w:p>
    <w:p w:rsidR="00952725" w:rsidRPr="007B2608" w:rsidRDefault="00952725" w:rsidP="007B2608">
      <w:pPr>
        <w:widowControl w:val="0"/>
        <w:suppressAutoHyphens/>
        <w:spacing w:line="240" w:lineRule="atLeast"/>
        <w:ind w:left="567"/>
      </w:pPr>
      <w:bookmarkStart w:id="2" w:name="_Toc367035410"/>
    </w:p>
    <w:p w:rsidR="00BB0F3D" w:rsidRPr="007B2608" w:rsidRDefault="00BB0F3D" w:rsidP="007B2608">
      <w:pPr>
        <w:widowControl w:val="0"/>
        <w:suppressAutoHyphens/>
        <w:spacing w:line="240" w:lineRule="atLeast"/>
        <w:rPr>
          <w:b/>
        </w:rPr>
      </w:pPr>
      <w:r w:rsidRPr="007B2608">
        <w:rPr>
          <w:b/>
        </w:rPr>
        <w:t>Цель программы</w:t>
      </w:r>
      <w:bookmarkEnd w:id="2"/>
      <w:r w:rsidR="001C5854">
        <w:rPr>
          <w:b/>
        </w:rPr>
        <w:t>:</w:t>
      </w:r>
    </w:p>
    <w:p w:rsidR="008B7B52" w:rsidRPr="00E054AC" w:rsidRDefault="005076C6" w:rsidP="00E054AC">
      <w:pPr>
        <w:widowControl w:val="0"/>
        <w:suppressAutoHyphens/>
        <w:spacing w:line="240" w:lineRule="atLeast"/>
        <w:ind w:firstLine="708"/>
      </w:pPr>
      <w:r>
        <w:rPr>
          <w:bCs/>
          <w:lang w:bidi="ru-RU"/>
        </w:rPr>
        <w:t>Ф</w:t>
      </w:r>
      <w:r w:rsidR="00E054AC" w:rsidRPr="00E054AC">
        <w:rPr>
          <w:bCs/>
          <w:lang w:bidi="ru-RU"/>
        </w:rPr>
        <w:t>ормирование</w:t>
      </w:r>
      <w:r w:rsidR="00E054AC" w:rsidRPr="00E054AC">
        <w:t xml:space="preserve"> </w:t>
      </w:r>
      <w:r w:rsidR="00116A9B" w:rsidRPr="00E054AC">
        <w:t xml:space="preserve">краеведческих знаний </w:t>
      </w:r>
      <w:r w:rsidR="008B7B52" w:rsidRPr="00E054AC">
        <w:t>у обучающихся</w:t>
      </w:r>
      <w:r w:rsidR="00116A9B" w:rsidRPr="00E054AC">
        <w:t xml:space="preserve"> Надеждинского района</w:t>
      </w:r>
      <w:r w:rsidR="00E054AC" w:rsidRPr="00E054AC">
        <w:t xml:space="preserve"> 12 – 17 лет через овладение целостным представлением о регионе, а также с</w:t>
      </w:r>
      <w:r w:rsidR="008B7B52" w:rsidRPr="00E054AC">
        <w:t>охранение и развитие социально-экономических и кул</w:t>
      </w:r>
      <w:r w:rsidR="00E054AC" w:rsidRPr="00E054AC">
        <w:t>ьтурных дости</w:t>
      </w:r>
      <w:r w:rsidR="00E054AC" w:rsidRPr="00E054AC">
        <w:softHyphen/>
        <w:t xml:space="preserve">жений и традиций Приморского края и Надеждинского района. </w:t>
      </w:r>
    </w:p>
    <w:p w:rsidR="008B7B52" w:rsidRPr="007B2608" w:rsidRDefault="008B7B52" w:rsidP="007B2608">
      <w:pPr>
        <w:widowControl w:val="0"/>
        <w:suppressAutoHyphens/>
        <w:spacing w:line="240" w:lineRule="atLeast"/>
        <w:rPr>
          <w:b/>
        </w:rPr>
      </w:pPr>
    </w:p>
    <w:p w:rsidR="00BB0F3D" w:rsidRPr="00CA7881" w:rsidRDefault="00BB0F3D" w:rsidP="007B2608">
      <w:pPr>
        <w:pStyle w:val="1"/>
        <w:numPr>
          <w:ilvl w:val="0"/>
          <w:numId w:val="0"/>
        </w:numPr>
        <w:spacing w:line="240" w:lineRule="atLeast"/>
        <w:jc w:val="left"/>
        <w:rPr>
          <w:b/>
          <w:u w:val="single"/>
          <w:lang w:val="ru-RU"/>
        </w:rPr>
      </w:pPr>
      <w:bookmarkStart w:id="3" w:name="_Toc367035411"/>
      <w:r w:rsidRPr="00CA7881">
        <w:rPr>
          <w:b/>
          <w:lang w:val="ru-RU"/>
        </w:rPr>
        <w:t>Задачи программы</w:t>
      </w:r>
      <w:bookmarkEnd w:id="3"/>
      <w:r w:rsidR="00CA7881" w:rsidRPr="005076C6">
        <w:rPr>
          <w:b/>
          <w:lang w:val="ru-RU"/>
        </w:rPr>
        <w:t>:</w:t>
      </w:r>
      <w:r w:rsidR="006F07E3" w:rsidRPr="00CA7881">
        <w:rPr>
          <w:b/>
          <w:u w:val="single"/>
          <w:lang w:val="ru-RU"/>
        </w:rPr>
        <w:t xml:space="preserve"> </w:t>
      </w:r>
    </w:p>
    <w:p w:rsidR="00552EE8" w:rsidRPr="005076C6" w:rsidRDefault="00552EE8" w:rsidP="00FC4B91">
      <w:pPr>
        <w:pStyle w:val="1"/>
        <w:numPr>
          <w:ilvl w:val="0"/>
          <w:numId w:val="0"/>
        </w:numPr>
        <w:ind w:left="426" w:hanging="426"/>
        <w:rPr>
          <w:b/>
          <w:lang w:val="ru-RU"/>
        </w:rPr>
      </w:pPr>
      <w:r w:rsidRPr="005076C6">
        <w:rPr>
          <w:b/>
          <w:lang w:val="ru-RU"/>
        </w:rPr>
        <w:t>Воспитательные:</w:t>
      </w:r>
      <w:r w:rsidR="00116A9B" w:rsidRPr="005076C6">
        <w:rPr>
          <w:b/>
          <w:lang w:val="ru-RU"/>
        </w:rPr>
        <w:t xml:space="preserve"> </w:t>
      </w:r>
    </w:p>
    <w:p w:rsidR="00552EE8" w:rsidRDefault="00552EE8" w:rsidP="00FC4B91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 w:rsidRPr="00552EE8">
        <w:rPr>
          <w:lang w:val="ru-RU"/>
        </w:rPr>
        <w:t xml:space="preserve">- </w:t>
      </w:r>
      <w:r w:rsidR="00254157">
        <w:rPr>
          <w:lang w:val="ru-RU"/>
        </w:rPr>
        <w:t>Сформировать личностно-ценностное отношение</w:t>
      </w:r>
      <w:r w:rsidRPr="00552EE8">
        <w:rPr>
          <w:lang w:val="ru-RU"/>
        </w:rPr>
        <w:t xml:space="preserve"> к своему родному краю, пробуждение деятельной любви к малой родине. </w:t>
      </w:r>
    </w:p>
    <w:p w:rsidR="00E054AC" w:rsidRPr="00552EE8" w:rsidRDefault="00E054AC" w:rsidP="00E054AC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>
        <w:rPr>
          <w:lang w:val="ru-RU"/>
        </w:rPr>
        <w:t xml:space="preserve">- </w:t>
      </w:r>
      <w:r w:rsidR="00254157">
        <w:rPr>
          <w:lang w:val="ru-RU"/>
        </w:rPr>
        <w:t>Воспитать патриотизм</w:t>
      </w:r>
      <w:r w:rsidRPr="00E054AC">
        <w:rPr>
          <w:lang w:val="ru-RU"/>
        </w:rPr>
        <w:t xml:space="preserve"> у </w:t>
      </w:r>
      <w:r w:rsidR="00A230D4">
        <w:rPr>
          <w:lang w:val="ru-RU"/>
        </w:rPr>
        <w:t>об</w:t>
      </w:r>
      <w:r w:rsidRPr="00E054AC">
        <w:rPr>
          <w:lang w:val="ru-RU"/>
        </w:rPr>
        <w:t>уч</w:t>
      </w:r>
      <w:r w:rsidR="00A230D4">
        <w:rPr>
          <w:lang w:val="ru-RU"/>
        </w:rPr>
        <w:t>аю</w:t>
      </w:r>
      <w:r w:rsidRPr="00E054AC">
        <w:rPr>
          <w:lang w:val="ru-RU"/>
        </w:rPr>
        <w:t>щихся через краеведческие знания о Приморском крае.</w:t>
      </w:r>
    </w:p>
    <w:p w:rsidR="00552EE8" w:rsidRPr="00552EE8" w:rsidRDefault="00254157" w:rsidP="00FC4B91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>
        <w:rPr>
          <w:lang w:val="ru-RU"/>
        </w:rPr>
        <w:t>-  С</w:t>
      </w:r>
      <w:r w:rsidR="00552EE8" w:rsidRPr="00552EE8">
        <w:rPr>
          <w:lang w:val="ru-RU"/>
        </w:rPr>
        <w:t xml:space="preserve">пособствовать укреплению семейных связей: заинтересованность содержанием предмета </w:t>
      </w:r>
      <w:r w:rsidR="00116A9B">
        <w:rPr>
          <w:lang w:val="ru-RU"/>
        </w:rPr>
        <w:t xml:space="preserve">не только </w:t>
      </w:r>
      <w:r>
        <w:rPr>
          <w:lang w:val="ru-RU"/>
        </w:rPr>
        <w:t>для обучающихся</w:t>
      </w:r>
      <w:r w:rsidR="00116A9B">
        <w:rPr>
          <w:lang w:val="ru-RU"/>
        </w:rPr>
        <w:t xml:space="preserve">, но и </w:t>
      </w:r>
      <w:r>
        <w:rPr>
          <w:lang w:val="ru-RU"/>
        </w:rPr>
        <w:t xml:space="preserve">их </w:t>
      </w:r>
      <w:r w:rsidR="00116A9B">
        <w:rPr>
          <w:lang w:val="ru-RU"/>
        </w:rPr>
        <w:t>родителей</w:t>
      </w:r>
      <w:r w:rsidR="00552EE8" w:rsidRPr="00552EE8">
        <w:rPr>
          <w:lang w:val="ru-RU"/>
        </w:rPr>
        <w:t xml:space="preserve">. </w:t>
      </w:r>
    </w:p>
    <w:p w:rsidR="00552EE8" w:rsidRPr="00E054AC" w:rsidRDefault="00552EE8" w:rsidP="00E054AC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 w:rsidRPr="00552EE8">
        <w:rPr>
          <w:lang w:val="ru-RU"/>
        </w:rPr>
        <w:t xml:space="preserve">- </w:t>
      </w:r>
      <w:r w:rsidR="00254157">
        <w:rPr>
          <w:lang w:val="ru-RU"/>
        </w:rPr>
        <w:t>Сформировать у обучающихся навыки</w:t>
      </w:r>
      <w:r w:rsidR="00E054AC" w:rsidRPr="00E054AC">
        <w:rPr>
          <w:lang w:val="ru-RU"/>
        </w:rPr>
        <w:t xml:space="preserve"> информац</w:t>
      </w:r>
      <w:r w:rsidR="00E054AC">
        <w:rPr>
          <w:lang w:val="ru-RU"/>
        </w:rPr>
        <w:t>ионной культуры, использование и</w:t>
      </w:r>
      <w:r w:rsidR="00E054AC" w:rsidRPr="00E054AC">
        <w:rPr>
          <w:lang w:val="ru-RU"/>
        </w:rPr>
        <w:t>нтернета и информационных технологий в изучении краеведения.</w:t>
      </w:r>
    </w:p>
    <w:p w:rsidR="00552EE8" w:rsidRPr="00552EE8" w:rsidRDefault="00552EE8" w:rsidP="00FC4B91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 w:rsidRPr="00552EE8">
        <w:rPr>
          <w:lang w:val="ru-RU"/>
        </w:rPr>
        <w:t xml:space="preserve">- </w:t>
      </w:r>
      <w:r w:rsidR="00254157">
        <w:rPr>
          <w:lang w:val="ru-RU"/>
        </w:rPr>
        <w:t>С</w:t>
      </w:r>
      <w:r w:rsidRPr="00552EE8">
        <w:rPr>
          <w:lang w:val="ru-RU"/>
        </w:rPr>
        <w:t>формировать познавательный интерес и потребность к самообразованию;</w:t>
      </w:r>
    </w:p>
    <w:p w:rsidR="00254157" w:rsidRDefault="00552EE8" w:rsidP="00254157">
      <w:pPr>
        <w:pStyle w:val="1"/>
        <w:numPr>
          <w:ilvl w:val="0"/>
          <w:numId w:val="0"/>
        </w:numPr>
        <w:ind w:left="426" w:hanging="426"/>
        <w:rPr>
          <w:b/>
          <w:lang w:val="ru-RU"/>
        </w:rPr>
      </w:pPr>
      <w:r w:rsidRPr="005076C6">
        <w:rPr>
          <w:b/>
          <w:lang w:val="ru-RU"/>
        </w:rPr>
        <w:t>Развивающие:</w:t>
      </w:r>
      <w:r w:rsidR="00116A9B" w:rsidRPr="005076C6">
        <w:rPr>
          <w:b/>
          <w:lang w:val="ru-RU"/>
        </w:rPr>
        <w:t xml:space="preserve"> </w:t>
      </w:r>
    </w:p>
    <w:p w:rsidR="005076C6" w:rsidRPr="00254157" w:rsidRDefault="00254157" w:rsidP="00254157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>
        <w:rPr>
          <w:lang w:val="ru-RU"/>
        </w:rPr>
        <w:t>- Р</w:t>
      </w:r>
      <w:r w:rsidRPr="00552EE8">
        <w:rPr>
          <w:lang w:val="ru-RU"/>
        </w:rPr>
        <w:t>азвивать коммуникативные компетенции: навыки сотрудничества в коллективе, малой группе (в паре).</w:t>
      </w:r>
    </w:p>
    <w:p w:rsidR="00552EE8" w:rsidRPr="00552EE8" w:rsidRDefault="00116A9B" w:rsidP="00FC4B91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>
        <w:rPr>
          <w:lang w:val="ru-RU"/>
        </w:rPr>
        <w:t xml:space="preserve">- </w:t>
      </w:r>
      <w:r w:rsidR="00254157">
        <w:rPr>
          <w:lang w:val="ru-RU"/>
        </w:rPr>
        <w:t>Развить интеллектуальные</w:t>
      </w:r>
      <w:r w:rsidR="00552EE8" w:rsidRPr="00552EE8">
        <w:rPr>
          <w:lang w:val="ru-RU"/>
        </w:rPr>
        <w:t xml:space="preserve"> и</w:t>
      </w:r>
      <w:r w:rsidR="00254157">
        <w:rPr>
          <w:lang w:val="ru-RU"/>
        </w:rPr>
        <w:t xml:space="preserve"> творческие способности, стимулировать</w:t>
      </w:r>
      <w:r w:rsidR="00552EE8" w:rsidRPr="00552EE8">
        <w:rPr>
          <w:lang w:val="ru-RU"/>
        </w:rPr>
        <w:t xml:space="preserve"> стремления знать как можно больше о родном крае, </w:t>
      </w:r>
    </w:p>
    <w:p w:rsidR="00552EE8" w:rsidRPr="00552EE8" w:rsidRDefault="00254157" w:rsidP="00FC4B91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>
        <w:rPr>
          <w:lang w:val="ru-RU"/>
        </w:rPr>
        <w:t>- Р</w:t>
      </w:r>
      <w:r w:rsidR="00552EE8" w:rsidRPr="00552EE8">
        <w:rPr>
          <w:lang w:val="ru-RU"/>
        </w:rPr>
        <w:t xml:space="preserve">азвивать интерес </w:t>
      </w:r>
      <w:r w:rsidR="00A230D4" w:rsidRPr="00A230D4">
        <w:rPr>
          <w:lang w:val="ru-RU"/>
        </w:rPr>
        <w:t>обучающихся</w:t>
      </w:r>
      <w:r w:rsidR="00552EE8" w:rsidRPr="00552EE8">
        <w:rPr>
          <w:lang w:val="ru-RU"/>
        </w:rPr>
        <w:t xml:space="preserve"> к краеведению через проектно – иссл</w:t>
      </w:r>
      <w:r w:rsidR="00116A9B">
        <w:rPr>
          <w:lang w:val="ru-RU"/>
        </w:rPr>
        <w:t>едовательскую деятельность</w:t>
      </w:r>
      <w:r w:rsidR="00552EE8" w:rsidRPr="00552EE8">
        <w:rPr>
          <w:lang w:val="ru-RU"/>
        </w:rPr>
        <w:t xml:space="preserve">. </w:t>
      </w:r>
    </w:p>
    <w:p w:rsidR="00552EE8" w:rsidRPr="00552EE8" w:rsidRDefault="00552EE8" w:rsidP="00FC4B91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 w:rsidRPr="00552EE8">
        <w:rPr>
          <w:lang w:val="ru-RU"/>
        </w:rPr>
        <w:t xml:space="preserve">- </w:t>
      </w:r>
      <w:r w:rsidR="00254157">
        <w:rPr>
          <w:lang w:val="ru-RU"/>
        </w:rPr>
        <w:t>С</w:t>
      </w:r>
      <w:r w:rsidRPr="00552EE8">
        <w:rPr>
          <w:lang w:val="ru-RU"/>
        </w:rPr>
        <w:t xml:space="preserve">формировать способность и готовность к использованию краеведческих знаний и умений в повседневной жизни; </w:t>
      </w:r>
    </w:p>
    <w:p w:rsidR="00552EE8" w:rsidRPr="00552EE8" w:rsidRDefault="00552EE8" w:rsidP="00FC4B91">
      <w:pPr>
        <w:pStyle w:val="1"/>
        <w:numPr>
          <w:ilvl w:val="0"/>
          <w:numId w:val="0"/>
        </w:numPr>
        <w:ind w:left="426" w:hanging="426"/>
        <w:rPr>
          <w:lang w:val="ru-RU"/>
        </w:rPr>
      </w:pPr>
      <w:r w:rsidRPr="00552EE8">
        <w:rPr>
          <w:lang w:val="ru-RU"/>
        </w:rPr>
        <w:t xml:space="preserve">- </w:t>
      </w:r>
      <w:r w:rsidR="000270C4">
        <w:rPr>
          <w:lang w:val="ru-RU"/>
        </w:rPr>
        <w:t>С</w:t>
      </w:r>
      <w:r w:rsidRPr="00552EE8">
        <w:rPr>
          <w:lang w:val="ru-RU"/>
        </w:rPr>
        <w:t>оздать условия для развития социально – успешной личности, свободной, творческой, саморазвивающейся, обладающей ключевыми компетентностями.</w:t>
      </w:r>
    </w:p>
    <w:p w:rsidR="00122E00" w:rsidRPr="005076C6" w:rsidRDefault="00122E00" w:rsidP="007B2608">
      <w:pPr>
        <w:pStyle w:val="1"/>
        <w:numPr>
          <w:ilvl w:val="0"/>
          <w:numId w:val="0"/>
        </w:numPr>
        <w:spacing w:line="240" w:lineRule="atLeast"/>
        <w:jc w:val="left"/>
        <w:rPr>
          <w:b/>
          <w:lang w:val="ru-RU"/>
        </w:rPr>
      </w:pPr>
      <w:r w:rsidRPr="005076C6">
        <w:rPr>
          <w:b/>
          <w:lang w:val="ru-RU"/>
        </w:rPr>
        <w:t>Обучающие:</w:t>
      </w:r>
      <w:r w:rsidR="00116A9B" w:rsidRPr="005076C6">
        <w:rPr>
          <w:b/>
          <w:lang w:val="ru-RU"/>
        </w:rPr>
        <w:t xml:space="preserve"> </w:t>
      </w:r>
    </w:p>
    <w:p w:rsidR="00B50178" w:rsidRPr="007B2608" w:rsidRDefault="003E77BB" w:rsidP="007B2608">
      <w:pPr>
        <w:pStyle w:val="Default"/>
        <w:spacing w:line="240" w:lineRule="atLeast"/>
      </w:pPr>
      <w:r>
        <w:t>- Обучающий будет знать</w:t>
      </w:r>
      <w:r w:rsidR="00B50178" w:rsidRPr="007B2608">
        <w:t xml:space="preserve"> значение «малой родины» в жизни человека, которая начинается с его родного дома, родного посёлка, </w:t>
      </w:r>
      <w:r w:rsidR="00CA7881">
        <w:t xml:space="preserve">района, </w:t>
      </w:r>
      <w:r w:rsidR="00B50178" w:rsidRPr="007B2608">
        <w:t xml:space="preserve">края. </w:t>
      </w:r>
    </w:p>
    <w:p w:rsidR="00122E00" w:rsidRDefault="00B50178" w:rsidP="007B2608">
      <w:pPr>
        <w:pStyle w:val="Default"/>
        <w:spacing w:line="240" w:lineRule="atLeast"/>
      </w:pPr>
      <w:r w:rsidRPr="007B2608">
        <w:t xml:space="preserve">- </w:t>
      </w:r>
      <w:r w:rsidR="003E77BB">
        <w:t xml:space="preserve">Расширить знания </w:t>
      </w:r>
      <w:r w:rsidRPr="007B2608">
        <w:t>обучающихся к</w:t>
      </w:r>
      <w:r w:rsidR="00116A9B">
        <w:t xml:space="preserve"> исследовательской и проектной </w:t>
      </w:r>
      <w:r w:rsidRPr="007B2608">
        <w:t>деятельности, творческой работе.</w:t>
      </w:r>
    </w:p>
    <w:p w:rsidR="00E31936" w:rsidRPr="00E31936" w:rsidRDefault="003E77BB" w:rsidP="00E31936">
      <w:pPr>
        <w:pStyle w:val="Default"/>
      </w:pPr>
      <w:r>
        <w:t>- Обучающийся будет знать</w:t>
      </w:r>
      <w:r w:rsidR="00CA7881">
        <w:t xml:space="preserve"> прошлое и настоящее</w:t>
      </w:r>
      <w:r w:rsidR="00E31936" w:rsidRPr="00E31936">
        <w:t xml:space="preserve"> Приморского края, Надеждинского района.</w:t>
      </w:r>
    </w:p>
    <w:p w:rsidR="00E31936" w:rsidRPr="00E31936" w:rsidRDefault="003E77BB" w:rsidP="00E31936">
      <w:pPr>
        <w:pStyle w:val="Default"/>
      </w:pPr>
      <w:r>
        <w:t>- Расширить знания обучающегося в</w:t>
      </w:r>
      <w:r w:rsidR="00E31936">
        <w:t xml:space="preserve"> поисково</w:t>
      </w:r>
      <w:r>
        <w:t>-исследовательской деятельности</w:t>
      </w:r>
      <w:r w:rsidR="00CA7881">
        <w:t>, выработать умение</w:t>
      </w:r>
      <w:r w:rsidR="00E31936" w:rsidRPr="00E31936">
        <w:t xml:space="preserve"> по ведению посильной исследовательской работы в области краеведения.</w:t>
      </w:r>
    </w:p>
    <w:p w:rsidR="00E31936" w:rsidRDefault="00E31936" w:rsidP="007B2608">
      <w:pPr>
        <w:pStyle w:val="Default"/>
        <w:spacing w:line="240" w:lineRule="atLeast"/>
      </w:pPr>
    </w:p>
    <w:p w:rsidR="003D05DC" w:rsidRDefault="003D05DC" w:rsidP="007B2608">
      <w:pPr>
        <w:pStyle w:val="Default"/>
        <w:spacing w:line="240" w:lineRule="atLeast"/>
      </w:pPr>
    </w:p>
    <w:p w:rsidR="001624C1" w:rsidRDefault="001624C1" w:rsidP="003D05DC">
      <w:pPr>
        <w:pStyle w:val="Default"/>
        <w:jc w:val="center"/>
        <w:rPr>
          <w:b/>
          <w:bCs/>
        </w:rPr>
      </w:pPr>
    </w:p>
    <w:p w:rsidR="001624C1" w:rsidRDefault="001624C1" w:rsidP="003D05DC">
      <w:pPr>
        <w:pStyle w:val="Default"/>
        <w:jc w:val="center"/>
        <w:rPr>
          <w:b/>
          <w:bCs/>
        </w:rPr>
      </w:pPr>
    </w:p>
    <w:p w:rsidR="00226259" w:rsidRDefault="00226259" w:rsidP="00226259">
      <w:pPr>
        <w:pStyle w:val="Default"/>
        <w:rPr>
          <w:b/>
          <w:bCs/>
        </w:rPr>
      </w:pPr>
    </w:p>
    <w:p w:rsidR="00226259" w:rsidRDefault="00226259" w:rsidP="00226259">
      <w:pPr>
        <w:pStyle w:val="Default"/>
        <w:rPr>
          <w:b/>
          <w:bCs/>
        </w:rPr>
      </w:pPr>
    </w:p>
    <w:p w:rsidR="00E31936" w:rsidRDefault="00E31936" w:rsidP="00226259">
      <w:pPr>
        <w:pStyle w:val="Default"/>
        <w:jc w:val="center"/>
        <w:rPr>
          <w:b/>
          <w:bCs/>
        </w:rPr>
      </w:pPr>
    </w:p>
    <w:p w:rsidR="00E31936" w:rsidRDefault="00E31936" w:rsidP="00226259">
      <w:pPr>
        <w:pStyle w:val="Default"/>
        <w:jc w:val="center"/>
        <w:rPr>
          <w:b/>
          <w:bCs/>
        </w:rPr>
      </w:pPr>
    </w:p>
    <w:p w:rsidR="00E31936" w:rsidRDefault="00E31936" w:rsidP="00226259">
      <w:pPr>
        <w:pStyle w:val="Default"/>
        <w:jc w:val="center"/>
        <w:rPr>
          <w:b/>
          <w:bCs/>
        </w:rPr>
      </w:pPr>
    </w:p>
    <w:p w:rsidR="00CA7881" w:rsidRDefault="00CA7881" w:rsidP="00226259">
      <w:pPr>
        <w:pStyle w:val="Default"/>
        <w:jc w:val="center"/>
        <w:rPr>
          <w:b/>
          <w:bCs/>
        </w:rPr>
      </w:pPr>
    </w:p>
    <w:p w:rsidR="00CA7881" w:rsidRDefault="00CA7881" w:rsidP="00226259">
      <w:pPr>
        <w:pStyle w:val="Default"/>
        <w:jc w:val="center"/>
        <w:rPr>
          <w:b/>
          <w:bCs/>
        </w:rPr>
      </w:pPr>
    </w:p>
    <w:p w:rsidR="00431AA4" w:rsidRDefault="00431AA4" w:rsidP="00431AA4">
      <w:pPr>
        <w:pStyle w:val="Default"/>
        <w:rPr>
          <w:b/>
          <w:bCs/>
        </w:rPr>
      </w:pPr>
    </w:p>
    <w:p w:rsidR="003E77BB" w:rsidRDefault="003E77BB" w:rsidP="003E77BB">
      <w:pPr>
        <w:pStyle w:val="Default"/>
        <w:rPr>
          <w:b/>
          <w:bCs/>
        </w:rPr>
      </w:pPr>
    </w:p>
    <w:p w:rsidR="00431AA4" w:rsidRDefault="003D05DC" w:rsidP="003E77BB">
      <w:pPr>
        <w:pStyle w:val="Default"/>
        <w:jc w:val="center"/>
        <w:rPr>
          <w:b/>
          <w:bCs/>
        </w:rPr>
      </w:pPr>
      <w:r w:rsidRPr="003D05DC">
        <w:rPr>
          <w:b/>
          <w:bCs/>
        </w:rPr>
        <w:lastRenderedPageBreak/>
        <w:t>1.3. Содержание программы</w:t>
      </w:r>
    </w:p>
    <w:p w:rsidR="003D05DC" w:rsidRPr="003D05DC" w:rsidRDefault="00431AA4" w:rsidP="003E77BB">
      <w:pPr>
        <w:pStyle w:val="Default"/>
        <w:jc w:val="center"/>
        <w:rPr>
          <w:b/>
          <w:bCs/>
        </w:rPr>
      </w:pPr>
      <w:r>
        <w:rPr>
          <w:b/>
          <w:bCs/>
        </w:rPr>
        <w:t>Учебный план 1-го года обучения</w:t>
      </w:r>
    </w:p>
    <w:p w:rsidR="003D05DC" w:rsidRPr="003D05DC" w:rsidRDefault="003D05DC" w:rsidP="003D05DC">
      <w:pPr>
        <w:pStyle w:val="Default"/>
      </w:pP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148"/>
        <w:gridCol w:w="1134"/>
        <w:gridCol w:w="1417"/>
        <w:gridCol w:w="1134"/>
        <w:gridCol w:w="2410"/>
      </w:tblGrid>
      <w:tr w:rsidR="003D05DC" w:rsidRPr="003D05DC" w:rsidTr="00D033CA">
        <w:trPr>
          <w:cantSplit/>
          <w:trHeight w:hRule="exact" w:val="423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05DC" w:rsidRPr="003D05DC" w:rsidRDefault="003D05DC" w:rsidP="003D05DC">
            <w:pPr>
              <w:pStyle w:val="Default"/>
            </w:pPr>
            <w:r w:rsidRPr="003D05DC">
              <w:t>№</w:t>
            </w:r>
          </w:p>
          <w:p w:rsidR="003D05DC" w:rsidRPr="003D05DC" w:rsidRDefault="003D05DC" w:rsidP="003D05DC">
            <w:pPr>
              <w:pStyle w:val="Default"/>
            </w:pPr>
            <w:r w:rsidRPr="003D05DC">
              <w:t>п/п</w:t>
            </w:r>
          </w:p>
        </w:tc>
        <w:tc>
          <w:tcPr>
            <w:tcW w:w="3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05DC" w:rsidRPr="003D05DC" w:rsidRDefault="003D05DC" w:rsidP="003D05DC">
            <w:pPr>
              <w:pStyle w:val="Default"/>
            </w:pPr>
            <w:r w:rsidRPr="003D05DC">
              <w:t>Тема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05DC" w:rsidRPr="003D05DC" w:rsidRDefault="003D05DC" w:rsidP="003D05DC">
            <w:pPr>
              <w:pStyle w:val="Default"/>
            </w:pPr>
            <w:r w:rsidRPr="003D05DC"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05DC" w:rsidRPr="003D05DC" w:rsidRDefault="003D05DC" w:rsidP="003D05DC">
            <w:pPr>
              <w:pStyle w:val="Default"/>
            </w:pPr>
            <w:r w:rsidRPr="003D05DC">
              <w:t>Формы контроля</w:t>
            </w:r>
          </w:p>
        </w:tc>
      </w:tr>
      <w:tr w:rsidR="007730C8" w:rsidRPr="003D05DC" w:rsidTr="00D033CA">
        <w:trPr>
          <w:cantSplit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3D05DC" w:rsidRDefault="007730C8" w:rsidP="003D05DC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7B2608" w:rsidRDefault="007730C8" w:rsidP="002C2779">
            <w:pPr>
              <w:snapToGrid w:val="0"/>
              <w:spacing w:line="240" w:lineRule="atLeast"/>
              <w:rPr>
                <w:rFonts w:eastAsia="Times New Roman"/>
                <w:lang w:eastAsia="ar-SA"/>
              </w:rPr>
            </w:pPr>
            <w:r w:rsidRPr="007B2608"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7B2608" w:rsidRDefault="007730C8" w:rsidP="002C2779">
            <w:pPr>
              <w:snapToGrid w:val="0"/>
              <w:spacing w:line="240" w:lineRule="atLeast"/>
              <w:ind w:hanging="3"/>
              <w:rPr>
                <w:rFonts w:eastAsia="Times New Roman"/>
                <w:lang w:eastAsia="ar-SA"/>
              </w:rPr>
            </w:pPr>
            <w:r w:rsidRPr="007B2608">
              <w:rPr>
                <w:rFonts w:eastAsia="Times New Roman"/>
                <w:lang w:eastAsia="ar-SA"/>
              </w:rPr>
              <w:t>Теория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30C8" w:rsidRPr="003D05DC" w:rsidRDefault="007730C8" w:rsidP="002C2779">
            <w:pPr>
              <w:pStyle w:val="Default"/>
            </w:pPr>
            <w:r w:rsidRPr="003D05DC">
              <w:t>Практика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3D05DC" w:rsidRDefault="007730C8" w:rsidP="003D05DC">
            <w:pPr>
              <w:pStyle w:val="Default"/>
            </w:pPr>
            <w:r w:rsidRPr="003D05DC">
              <w:t>Вводное занятие. Инструктаж по технике безопасности. Основы безопасности проведения занятий в учебном классе,  на местности. Правила дорожного движения. Меры личной безопасно</w:t>
            </w:r>
            <w:r w:rsidRPr="003D05DC">
              <w:softHyphen/>
              <w:t>сти в критической ситуации.  Правила поведения в общественном месте. Взаимоотношения в коллективе.</w:t>
            </w:r>
          </w:p>
          <w:p w:rsidR="007730C8" w:rsidRPr="003D05DC" w:rsidRDefault="007730C8" w:rsidP="00431AA4">
            <w:pPr>
              <w:pStyle w:val="Default"/>
              <w:rPr>
                <w:i/>
              </w:rPr>
            </w:pPr>
            <w:r w:rsidRPr="003D05DC">
              <w:t xml:space="preserve">Знакомство детей с планом работы д/о «Поиск», с видами общественно полезного труда, с массовыми мероприятиями, в которых будут участвовать </w:t>
            </w:r>
            <w:r w:rsidR="00431AA4">
              <w:t>обучающиеся.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  <w:rPr>
                <w:lang w:val="en-US"/>
              </w:rPr>
            </w:pPr>
            <w:r w:rsidRPr="003D05DC">
              <w:rPr>
                <w:lang w:val="en-US"/>
              </w:rPr>
              <w:t>Теоретические и практические задания</w:t>
            </w:r>
          </w:p>
        </w:tc>
      </w:tr>
      <w:tr w:rsidR="007730C8" w:rsidRPr="003D05DC" w:rsidTr="00D033CA">
        <w:trPr>
          <w:trHeight w:val="1050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  <w:p w:rsidR="007730C8" w:rsidRPr="003D05DC" w:rsidRDefault="007730C8" w:rsidP="003D05DC">
            <w:pPr>
              <w:pStyle w:val="Default"/>
            </w:pPr>
          </w:p>
          <w:p w:rsidR="007730C8" w:rsidRPr="003D05DC" w:rsidRDefault="007730C8" w:rsidP="003D05DC">
            <w:pPr>
              <w:pStyle w:val="Default"/>
            </w:pPr>
            <w:r w:rsidRPr="003D05DC">
              <w:t>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  <w:rPr>
                <w:b/>
              </w:rPr>
            </w:pPr>
            <w:r w:rsidRPr="003D05DC">
              <w:rPr>
                <w:b/>
              </w:rPr>
              <w:t>Раздел – историческое краеведение.</w:t>
            </w:r>
          </w:p>
          <w:p w:rsidR="007730C8" w:rsidRPr="003D05DC" w:rsidRDefault="007730C8" w:rsidP="00B62817">
            <w:pPr>
              <w:pStyle w:val="Default"/>
            </w:pPr>
            <w:r w:rsidRPr="003D05DC">
              <w:t xml:space="preserve">Историческое краеведение как наука.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  <w:rPr>
                <w:lang w:val="en-US"/>
              </w:rPr>
            </w:pPr>
            <w:r w:rsidRPr="003D05DC">
              <w:rPr>
                <w:lang w:val="en-US"/>
              </w:rPr>
              <w:t>Теоретические и практические задания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Роль краеведческих знаний в жизни современного человека.</w:t>
            </w:r>
          </w:p>
          <w:p w:rsidR="007730C8" w:rsidRPr="003D05DC" w:rsidRDefault="007730C8" w:rsidP="00B62817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B62817">
            <w:pPr>
              <w:pStyle w:val="Default"/>
            </w:pPr>
            <w:r w:rsidRPr="003D05DC">
              <w:t xml:space="preserve">Изучение археологического наследия. Археология как наука.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rPr>
          <w:trHeight w:val="110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8B0BAB">
            <w:pPr>
              <w:pStyle w:val="Default"/>
            </w:pPr>
            <w:r w:rsidRPr="003D05DC">
              <w:t>Изучение археологического наследия.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История образования нашег</w:t>
            </w:r>
            <w:r w:rsidR="008B0BAB">
              <w:t xml:space="preserve">о края. </w:t>
            </w:r>
          </w:p>
          <w:p w:rsidR="007730C8" w:rsidRPr="003D05DC" w:rsidRDefault="007730C8" w:rsidP="003D05DC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  <w:p w:rsidR="007730C8" w:rsidRPr="003D05DC" w:rsidRDefault="007730C8" w:rsidP="003D05DC">
            <w:pPr>
              <w:pStyle w:val="Default"/>
            </w:pPr>
            <w:r w:rsidRPr="003D05DC">
              <w:t>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  <w:p w:rsidR="007730C8" w:rsidRPr="003D05DC" w:rsidRDefault="00D36C51" w:rsidP="00DD2811">
            <w:pPr>
              <w:pStyle w:val="Default"/>
            </w:pPr>
            <w:r>
              <w:t xml:space="preserve">История заселения и освоения </w:t>
            </w:r>
            <w:r w:rsidR="007730C8" w:rsidRPr="003D05DC">
              <w:t xml:space="preserve">Приморского края.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</w:p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</w:p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</w:p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Памятники культуры.</w:t>
            </w:r>
          </w:p>
          <w:p w:rsidR="007730C8" w:rsidRPr="003D05DC" w:rsidRDefault="007730C8" w:rsidP="00D36C51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lastRenderedPageBreak/>
              <w:t>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Изучение родного края.</w:t>
            </w:r>
          </w:p>
          <w:p w:rsidR="007730C8" w:rsidRPr="003D05DC" w:rsidRDefault="007730C8" w:rsidP="00D36C51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Изучение родного края.</w:t>
            </w:r>
          </w:p>
          <w:p w:rsidR="007730C8" w:rsidRPr="003D05DC" w:rsidRDefault="007730C8" w:rsidP="00A809D0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Военно-патриотическое наследие.</w:t>
            </w:r>
          </w:p>
          <w:p w:rsidR="007730C8" w:rsidRPr="003D05DC" w:rsidRDefault="007730C8" w:rsidP="003D05DC">
            <w:pPr>
              <w:pStyle w:val="Default"/>
            </w:pPr>
          </w:p>
          <w:p w:rsidR="007730C8" w:rsidRPr="003D05DC" w:rsidRDefault="007730C8" w:rsidP="003D05DC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D36C51" w:rsidP="00D36C51">
            <w:pPr>
              <w:pStyle w:val="Default"/>
            </w:pPr>
            <w:r>
              <w:t>Военно-патриотическое наследие.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Промышленные предприятия Надеждинского муниципального района.</w:t>
            </w:r>
          </w:p>
          <w:p w:rsidR="007730C8" w:rsidRPr="003D05DC" w:rsidRDefault="007730C8" w:rsidP="00B62817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Промышленные предприятия Надеждинского муниципального района.</w:t>
            </w:r>
          </w:p>
          <w:p w:rsidR="007730C8" w:rsidRPr="003D05DC" w:rsidRDefault="007730C8" w:rsidP="00415E1B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Туристические возможности нашего края.</w:t>
            </w:r>
          </w:p>
          <w:p w:rsidR="007730C8" w:rsidRPr="003D05DC" w:rsidRDefault="007730C8" w:rsidP="003D05DC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Туристические возможности нашего края.</w:t>
            </w:r>
          </w:p>
          <w:p w:rsidR="007730C8" w:rsidRPr="003D05DC" w:rsidRDefault="007730C8" w:rsidP="003D05DC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Известные люди. </w:t>
            </w:r>
          </w:p>
          <w:p w:rsidR="007730C8" w:rsidRPr="003D05DC" w:rsidRDefault="007730C8" w:rsidP="003D05DC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Известные люди. </w:t>
            </w:r>
          </w:p>
          <w:p w:rsidR="007730C8" w:rsidRPr="003D05DC" w:rsidRDefault="007730C8" w:rsidP="003D05DC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19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Индивидуальная работа. Проектно – исследовательская деятельность.</w:t>
            </w:r>
          </w:p>
          <w:p w:rsidR="007730C8" w:rsidRPr="003D05DC" w:rsidRDefault="007730C8" w:rsidP="00D36C51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8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D36C51" w:rsidRDefault="007730C8" w:rsidP="003D05DC">
            <w:pPr>
              <w:pStyle w:val="Default"/>
              <w:rPr>
                <w:color w:val="auto"/>
              </w:rPr>
            </w:pPr>
            <w:r w:rsidRPr="00D36C51">
              <w:rPr>
                <w:color w:val="auto"/>
              </w:rPr>
              <w:t xml:space="preserve">История казачества на территории </w:t>
            </w:r>
            <w:r w:rsidR="00415E1B" w:rsidRPr="00D36C51">
              <w:rPr>
                <w:color w:val="auto"/>
              </w:rPr>
              <w:t xml:space="preserve">России и </w:t>
            </w:r>
            <w:r w:rsidR="00D36C51">
              <w:rPr>
                <w:color w:val="auto"/>
              </w:rPr>
              <w:t>Приморского</w:t>
            </w:r>
            <w:r w:rsidRPr="00D36C51">
              <w:rPr>
                <w:color w:val="auto"/>
              </w:rPr>
              <w:t xml:space="preserve"> края. </w:t>
            </w:r>
          </w:p>
          <w:p w:rsidR="007730C8" w:rsidRPr="003D05DC" w:rsidRDefault="007730C8" w:rsidP="00D36C51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D36C51" w:rsidP="00D36C51">
            <w:pPr>
              <w:shd w:val="clear" w:color="auto" w:fill="FFFFFF" w:themeFill="background1"/>
              <w:spacing w:line="24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D36C51" w:rsidP="002C2779">
            <w:pPr>
              <w:pStyle w:val="Default"/>
            </w:pPr>
            <w: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rPr>
                <w:bCs/>
              </w:rPr>
              <w:t>Всероссийское туристско-краеведческое движение обучающихся Российской Федерации «Отечество».</w:t>
            </w:r>
          </w:p>
          <w:p w:rsidR="007730C8" w:rsidRPr="003D05DC" w:rsidRDefault="007730C8" w:rsidP="00D36C51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  <w:rPr>
                <w:bCs/>
                <w:i/>
              </w:rPr>
            </w:pPr>
            <w:r w:rsidRPr="003D05DC">
              <w:rPr>
                <w:b/>
                <w:bCs/>
                <w:iCs/>
              </w:rPr>
              <w:t>Раздел  «Музей - хранитель наследия веков».</w:t>
            </w:r>
            <w:r w:rsidRPr="003D05DC">
              <w:rPr>
                <w:bCs/>
                <w:iCs/>
              </w:rPr>
              <w:t xml:space="preserve">                      </w:t>
            </w:r>
            <w:r w:rsidRPr="003D05DC">
              <w:rPr>
                <w:bCs/>
                <w:i/>
              </w:rPr>
              <w:t xml:space="preserve">            </w:t>
            </w:r>
          </w:p>
          <w:p w:rsidR="007730C8" w:rsidRPr="003D05DC" w:rsidRDefault="007730C8" w:rsidP="003D05DC">
            <w:pPr>
              <w:pStyle w:val="Default"/>
              <w:rPr>
                <w:bCs/>
                <w:iCs/>
              </w:rPr>
            </w:pPr>
            <w:r w:rsidRPr="003D05DC">
              <w:rPr>
                <w:bCs/>
                <w:i/>
              </w:rPr>
              <w:t>Теория:</w:t>
            </w:r>
            <w:r w:rsidRPr="003D05DC">
              <w:rPr>
                <w:bCs/>
              </w:rPr>
              <w:t xml:space="preserve">  Исторические предпосылки возникнове</w:t>
            </w:r>
            <w:r w:rsidRPr="003D05DC">
              <w:rPr>
                <w:bCs/>
              </w:rPr>
              <w:lastRenderedPageBreak/>
              <w:t>ния музеев.</w:t>
            </w:r>
            <w:r w:rsidRPr="003D05DC">
              <w:rPr>
                <w:bCs/>
                <w:iCs/>
              </w:rPr>
              <w:t xml:space="preserve"> </w:t>
            </w:r>
          </w:p>
          <w:p w:rsidR="007730C8" w:rsidRPr="003D05DC" w:rsidRDefault="007730C8" w:rsidP="003D05DC">
            <w:pPr>
              <w:pStyle w:val="Default"/>
              <w:rPr>
                <w:bCs/>
                <w:iCs/>
              </w:rPr>
            </w:pPr>
            <w:r w:rsidRPr="003D05DC">
              <w:rPr>
                <w:i/>
                <w:iCs/>
              </w:rPr>
              <w:t>Практика</w:t>
            </w:r>
            <w:r w:rsidRPr="003D05DC">
              <w:t>: Музеефикация объектов наследия как способ их охраны и использования.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lastRenderedPageBreak/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lastRenderedPageBreak/>
              <w:t>23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Современное понимание термина «музееведение». </w:t>
            </w:r>
          </w:p>
          <w:p w:rsidR="007730C8" w:rsidRPr="003D05DC" w:rsidRDefault="007730C8" w:rsidP="003D05DC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rPr>
                <w:bCs/>
              </w:rPr>
              <w:t>Комплектование фондов школьного музея.</w:t>
            </w:r>
          </w:p>
          <w:p w:rsidR="007730C8" w:rsidRPr="003D05DC" w:rsidRDefault="007730C8" w:rsidP="003D05DC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Разработка и обсуждение концепции комплектования собрания школьного музея. </w:t>
            </w:r>
          </w:p>
          <w:p w:rsidR="007730C8" w:rsidRPr="003D05DC" w:rsidRDefault="007730C8" w:rsidP="00415E1B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rPr>
                <w:bCs/>
              </w:rPr>
              <w:t>Вещественные музейные источники и архивные материалы.</w:t>
            </w:r>
          </w:p>
          <w:p w:rsidR="00D947EA" w:rsidRPr="003D05DC" w:rsidRDefault="007730C8" w:rsidP="00D947EA">
            <w:pPr>
              <w:pStyle w:val="Default"/>
            </w:pPr>
            <w:r w:rsidRPr="003D05DC">
              <w:t xml:space="preserve">  </w:t>
            </w:r>
          </w:p>
          <w:p w:rsidR="007730C8" w:rsidRPr="003D05DC" w:rsidRDefault="007730C8" w:rsidP="00F957FB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 xml:space="preserve">Музейная экспозиция. </w:t>
            </w:r>
          </w:p>
          <w:p w:rsidR="007730C8" w:rsidRPr="003D05DC" w:rsidRDefault="007730C8" w:rsidP="003D05DC">
            <w:pPr>
              <w:pStyle w:val="Default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D947EA" w:rsidRPr="003D05DC" w:rsidRDefault="007730C8" w:rsidP="00D947EA">
            <w:pPr>
              <w:pStyle w:val="Default"/>
            </w:pPr>
            <w:r w:rsidRPr="003D05DC">
              <w:rPr>
                <w:bCs/>
                <w:iCs/>
              </w:rPr>
              <w:t xml:space="preserve">Школа экскурсовода.                                                                                                                    </w:t>
            </w:r>
          </w:p>
          <w:p w:rsidR="007730C8" w:rsidRPr="003D05DC" w:rsidRDefault="007730C8" w:rsidP="00D947EA">
            <w:pPr>
              <w:pStyle w:val="Default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29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Организация экскурсии.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30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D947EA" w:rsidRDefault="007730C8" w:rsidP="007B6ACF">
            <w:pPr>
              <w:pStyle w:val="Default"/>
            </w:pPr>
            <w:r w:rsidRPr="003D05DC">
              <w:rPr>
                <w:bCs/>
              </w:rPr>
              <w:t>Развитие навыков общения при проведении экскурсий.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31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D947EA" w:rsidP="003D05DC">
            <w:pPr>
              <w:pStyle w:val="Default"/>
            </w:pPr>
            <w:r>
              <w:t>Разработка экскурсии.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32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D947EA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Историко-культурные памятники.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  <w:r w:rsidRPr="003D05DC">
              <w:t>33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7730C8" w:rsidRPr="003D05DC" w:rsidRDefault="007730C8" w:rsidP="007B6ACF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Знакомство с Всер</w:t>
            </w:r>
            <w:r w:rsidR="00D947EA">
              <w:rPr>
                <w:bCs/>
              </w:rPr>
              <w:t>оссийской организацией ЮНАРМИЯ.</w:t>
            </w:r>
            <w:r w:rsidRPr="003D05DC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30C8" w:rsidRPr="003D05DC" w:rsidRDefault="007730C8" w:rsidP="002C2779">
            <w:pPr>
              <w:pStyle w:val="Default"/>
            </w:pPr>
            <w:r w:rsidRPr="003D05DC"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30C8" w:rsidRPr="003D05DC" w:rsidRDefault="007730C8" w:rsidP="003D05DC">
            <w:pPr>
              <w:pStyle w:val="Default"/>
            </w:pPr>
          </w:p>
        </w:tc>
      </w:tr>
      <w:tr w:rsidR="007730C8" w:rsidRPr="003D05DC" w:rsidTr="00D033CA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730C8" w:rsidRPr="003D05DC" w:rsidRDefault="007730C8" w:rsidP="003D05DC">
            <w:pPr>
              <w:pStyle w:val="Default"/>
              <w:rPr>
                <w:b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730C8" w:rsidRPr="00D947EA" w:rsidRDefault="007730C8" w:rsidP="003D05DC">
            <w:pPr>
              <w:pStyle w:val="Default"/>
            </w:pPr>
            <w:r w:rsidRPr="003D05DC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30C8" w:rsidRPr="007B2608" w:rsidRDefault="007730C8" w:rsidP="002C2779">
            <w:pPr>
              <w:shd w:val="clear" w:color="auto" w:fill="FFFFFF" w:themeFill="background1"/>
              <w:snapToGrid w:val="0"/>
              <w:spacing w:line="240" w:lineRule="atLeast"/>
              <w:ind w:firstLine="33"/>
              <w:rPr>
                <w:rFonts w:eastAsia="Times New Roman"/>
                <w:b/>
                <w:lang w:eastAsia="ar-SA"/>
              </w:rPr>
            </w:pPr>
            <w:r w:rsidRPr="007B2608">
              <w:rPr>
                <w:rFonts w:eastAsia="Times New Roman"/>
                <w:b/>
                <w:lang w:eastAsia="ar-SA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730C8" w:rsidRPr="007B2608" w:rsidRDefault="0055276F" w:rsidP="002C2779">
            <w:pPr>
              <w:shd w:val="clear" w:color="auto" w:fill="FFFFFF" w:themeFill="background1"/>
              <w:snapToGrid w:val="0"/>
              <w:spacing w:line="240" w:lineRule="atLeast"/>
              <w:ind w:firstLine="33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30C8" w:rsidRPr="003D05DC" w:rsidRDefault="0055276F" w:rsidP="002C2779">
            <w:pPr>
              <w:pStyle w:val="Default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730C8" w:rsidRPr="003D05DC" w:rsidRDefault="007730C8" w:rsidP="003D05DC">
            <w:pPr>
              <w:pStyle w:val="Default"/>
              <w:rPr>
                <w:b/>
              </w:rPr>
            </w:pPr>
          </w:p>
        </w:tc>
      </w:tr>
    </w:tbl>
    <w:p w:rsidR="003D05DC" w:rsidRDefault="003D05DC" w:rsidP="007B2608">
      <w:pPr>
        <w:pStyle w:val="Default"/>
        <w:spacing w:line="240" w:lineRule="atLeast"/>
      </w:pPr>
    </w:p>
    <w:p w:rsidR="00551004" w:rsidRPr="007B2608" w:rsidRDefault="00551004" w:rsidP="00F632D5">
      <w:pPr>
        <w:spacing w:line="240" w:lineRule="atLeast"/>
        <w:jc w:val="center"/>
        <w:rPr>
          <w:b/>
        </w:rPr>
      </w:pPr>
      <w:r w:rsidRPr="007B2608">
        <w:rPr>
          <w:b/>
        </w:rPr>
        <w:t xml:space="preserve">Содержание </w:t>
      </w:r>
      <w:r w:rsidR="00F632D5">
        <w:rPr>
          <w:b/>
        </w:rPr>
        <w:t xml:space="preserve">учебного плана 1-го года </w:t>
      </w:r>
      <w:r w:rsidRPr="007B2608">
        <w:rPr>
          <w:b/>
        </w:rPr>
        <w:t>обучения</w:t>
      </w:r>
    </w:p>
    <w:p w:rsidR="00873258" w:rsidRPr="008B0BAB" w:rsidRDefault="00873258" w:rsidP="008B0BAB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Вводное занятие.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Знакомство детей с планом работы д/о «Поиск», с видами общественно полезного труда, с массовыми мероприятиями, в которых будут участвовать воспитанники. Инструктаж по технике безопасности.</w:t>
      </w:r>
    </w:p>
    <w:p w:rsidR="008B0BAB" w:rsidRDefault="008B0BAB" w:rsidP="007B2608">
      <w:p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Раздел – историческое краеведение.</w:t>
      </w:r>
    </w:p>
    <w:p w:rsidR="00873258" w:rsidRPr="008B0BAB" w:rsidRDefault="00873258" w:rsidP="008B0BAB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lang w:eastAsia="ru-RU"/>
        </w:rPr>
      </w:pPr>
      <w:r w:rsidRPr="008B0BAB">
        <w:rPr>
          <w:rFonts w:eastAsia="Times New Roman"/>
          <w:b/>
          <w:lang w:eastAsia="ru-RU"/>
        </w:rPr>
        <w:t>Историческое краеведение.</w:t>
      </w:r>
    </w:p>
    <w:p w:rsidR="007B6ACF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Историческое краеведение как наука. </w:t>
      </w:r>
    </w:p>
    <w:p w:rsidR="0087325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 xml:space="preserve">:  знакомство с краеведческими объектами.  Онлайн и видео экскурсии </w:t>
      </w:r>
      <w:r w:rsidR="00181160">
        <w:rPr>
          <w:rFonts w:eastAsia="Times New Roman"/>
          <w:lang w:eastAsia="ru-RU"/>
        </w:rPr>
        <w:t>по Приморскому краю.</w:t>
      </w:r>
    </w:p>
    <w:p w:rsidR="00873258" w:rsidRPr="008B0BAB" w:rsidRDefault="008B0BAB" w:rsidP="008B0BAB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Роль краеведческих знаний в жизни современного человека.</w:t>
      </w:r>
    </w:p>
    <w:p w:rsidR="00181160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="00181160">
        <w:rPr>
          <w:rFonts w:eastAsia="Times New Roman"/>
          <w:lang w:eastAsia="ru-RU"/>
        </w:rPr>
        <w:t>Знакомство обучающихся</w:t>
      </w:r>
      <w:r w:rsidRPr="007B2608">
        <w:rPr>
          <w:rFonts w:eastAsia="Times New Roman"/>
          <w:lang w:eastAsia="ru-RU"/>
        </w:rPr>
        <w:t xml:space="preserve"> с науками о крае. </w:t>
      </w:r>
    </w:p>
    <w:p w:rsidR="00873258" w:rsidRPr="008B0BAB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практические занятия «подбор материал</w:t>
      </w:r>
      <w:r w:rsidR="008B0BAB">
        <w:rPr>
          <w:rFonts w:eastAsia="Times New Roman"/>
          <w:lang w:eastAsia="ru-RU"/>
        </w:rPr>
        <w:t>ов для будущих проектных работ.</w:t>
      </w:r>
    </w:p>
    <w:p w:rsidR="00873258" w:rsidRPr="000837C7" w:rsidRDefault="008B0BAB" w:rsidP="008B0BAB">
      <w:pPr>
        <w:spacing w:line="240" w:lineRule="atLeast"/>
        <w:ind w:left="284"/>
        <w:rPr>
          <w:rFonts w:eastAsia="Times New Roman"/>
          <w:b/>
          <w:lang w:eastAsia="ru-RU"/>
        </w:rPr>
      </w:pPr>
      <w:r>
        <w:rPr>
          <w:rFonts w:eastAsia="Times New Roman"/>
          <w:b/>
          <w:i/>
          <w:lang w:eastAsia="ru-RU"/>
        </w:rPr>
        <w:t>4</w:t>
      </w:r>
      <w:r w:rsidR="004A4E4C" w:rsidRPr="000837C7">
        <w:rPr>
          <w:rFonts w:eastAsia="Times New Roman"/>
          <w:b/>
          <w:i/>
          <w:lang w:eastAsia="ru-RU"/>
        </w:rPr>
        <w:t>.</w:t>
      </w:r>
      <w:r w:rsidR="00873258" w:rsidRPr="000837C7">
        <w:rPr>
          <w:rFonts w:eastAsia="Times New Roman"/>
          <w:b/>
          <w:lang w:eastAsia="ru-RU"/>
        </w:rPr>
        <w:t>Изучение археологического наследия.</w:t>
      </w:r>
    </w:p>
    <w:p w:rsidR="00181160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Археология как наука. </w:t>
      </w:r>
    </w:p>
    <w:p w:rsidR="0087325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lastRenderedPageBreak/>
        <w:t>Практика</w:t>
      </w:r>
      <w:r w:rsidRPr="007B2608">
        <w:rPr>
          <w:rFonts w:eastAsia="Times New Roman"/>
          <w:lang w:eastAsia="ru-RU"/>
        </w:rPr>
        <w:t>: знакомство с археологическими объектами, изуче</w:t>
      </w:r>
      <w:r w:rsidR="00181160">
        <w:rPr>
          <w:rFonts w:eastAsia="Times New Roman"/>
          <w:lang w:eastAsia="ru-RU"/>
        </w:rPr>
        <w:t>ние атласа Приморского края.</w:t>
      </w:r>
    </w:p>
    <w:p w:rsidR="00181160" w:rsidRPr="008B0BAB" w:rsidRDefault="008B0BAB" w:rsidP="008B0BAB">
      <w:pPr>
        <w:pStyle w:val="a4"/>
        <w:numPr>
          <w:ilvl w:val="0"/>
          <w:numId w:val="30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Изучение археологического наследия.</w:t>
      </w:r>
      <w:r>
        <w:rPr>
          <w:rFonts w:eastAsia="Times New Roman"/>
          <w:b/>
          <w:lang w:eastAsia="ru-RU"/>
        </w:rPr>
        <w:t xml:space="preserve"> </w:t>
      </w:r>
    </w:p>
    <w:p w:rsidR="008B0BAB" w:rsidRPr="00DD2811" w:rsidRDefault="008B0BAB" w:rsidP="00DD2811">
      <w:pPr>
        <w:spacing w:line="240" w:lineRule="atLeast"/>
        <w:rPr>
          <w:rFonts w:eastAsia="Times New Roman"/>
          <w:lang w:eastAsia="ru-RU"/>
        </w:rPr>
      </w:pPr>
      <w:r w:rsidRPr="00DD2811">
        <w:rPr>
          <w:rFonts w:eastAsia="Times New Roman"/>
          <w:i/>
          <w:lang w:eastAsia="ru-RU"/>
        </w:rPr>
        <w:t>Теория:</w:t>
      </w:r>
      <w:r w:rsidRPr="00DD2811">
        <w:rPr>
          <w:rFonts w:eastAsia="Times New Roman"/>
          <w:b/>
          <w:lang w:eastAsia="ru-RU"/>
        </w:rPr>
        <w:t xml:space="preserve"> </w:t>
      </w:r>
      <w:r w:rsidRPr="00DD2811">
        <w:rPr>
          <w:rFonts w:eastAsia="Times New Roman"/>
          <w:lang w:eastAsia="ru-RU"/>
        </w:rPr>
        <w:t>Археологические объекты.</w:t>
      </w:r>
    </w:p>
    <w:p w:rsidR="008B0BAB" w:rsidRPr="00DD2811" w:rsidRDefault="008B0BAB" w:rsidP="00DD2811">
      <w:pPr>
        <w:spacing w:line="240" w:lineRule="atLeast"/>
        <w:rPr>
          <w:rFonts w:eastAsia="Times New Roman"/>
          <w:i/>
          <w:lang w:eastAsia="ru-RU"/>
        </w:rPr>
      </w:pPr>
      <w:r w:rsidRPr="00DD2811">
        <w:rPr>
          <w:rFonts w:eastAsia="Times New Roman"/>
          <w:i/>
          <w:lang w:eastAsia="ru-RU"/>
        </w:rPr>
        <w:t>Практика:</w:t>
      </w:r>
      <w:r w:rsidRPr="00DD2811">
        <w:rPr>
          <w:rFonts w:eastAsia="Times New Roman"/>
          <w:b/>
          <w:lang w:eastAsia="ru-RU"/>
        </w:rPr>
        <w:t xml:space="preserve"> </w:t>
      </w:r>
      <w:r w:rsidRPr="00DD2811">
        <w:rPr>
          <w:rFonts w:eastAsia="Times New Roman"/>
          <w:lang w:eastAsia="ru-RU"/>
        </w:rPr>
        <w:t>Изучение и охрана археологических объектов. Знакомство и изучение атласа Приморского края.</w:t>
      </w:r>
    </w:p>
    <w:p w:rsidR="00873258" w:rsidRPr="008B0BAB" w:rsidRDefault="008B0BAB" w:rsidP="008B0BAB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i/>
          <w:lang w:eastAsia="ru-RU"/>
        </w:rPr>
        <w:t>6</w:t>
      </w:r>
      <w:r w:rsidR="004A4E4C" w:rsidRPr="008B0BAB">
        <w:rPr>
          <w:rFonts w:eastAsia="Times New Roman"/>
          <w:b/>
          <w:i/>
          <w:lang w:eastAsia="ru-RU"/>
        </w:rPr>
        <w:t xml:space="preserve">. </w:t>
      </w:r>
      <w:r w:rsidR="00873258" w:rsidRPr="008B0BAB">
        <w:rPr>
          <w:rFonts w:eastAsia="Times New Roman"/>
          <w:b/>
          <w:lang w:eastAsia="ru-RU"/>
        </w:rPr>
        <w:t>История образования нашего края.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="0012774A">
        <w:rPr>
          <w:rFonts w:eastAsia="Times New Roman"/>
          <w:lang w:eastAsia="ru-RU"/>
        </w:rPr>
        <w:t xml:space="preserve">Край </w:t>
      </w:r>
      <w:r w:rsidRPr="007B2608">
        <w:rPr>
          <w:rFonts w:eastAsia="Times New Roman"/>
          <w:lang w:eastAsia="ru-RU"/>
        </w:rPr>
        <w:t xml:space="preserve">родной Приморье. История становление и образования края. </w:t>
      </w:r>
    </w:p>
    <w:p w:rsidR="00873258" w:rsidRPr="00DD2811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изучение</w:t>
      </w:r>
      <w:r w:rsidR="004A4E4C" w:rsidRPr="007B2608">
        <w:rPr>
          <w:rFonts w:eastAsia="Times New Roman"/>
          <w:lang w:eastAsia="ru-RU"/>
        </w:rPr>
        <w:t xml:space="preserve"> атласа Приморского края</w:t>
      </w:r>
      <w:r w:rsidR="00DD2811">
        <w:rPr>
          <w:rFonts w:eastAsia="Times New Roman"/>
          <w:lang w:eastAsia="ru-RU"/>
        </w:rPr>
        <w:t>.</w:t>
      </w:r>
    </w:p>
    <w:p w:rsidR="00DD2811" w:rsidRPr="00DD2811" w:rsidRDefault="00873258" w:rsidP="00DD281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 xml:space="preserve">История заселения и освоения </w:t>
      </w:r>
      <w:r w:rsidR="004A4E4C" w:rsidRPr="00DD2811">
        <w:rPr>
          <w:rFonts w:eastAsia="Times New Roman"/>
          <w:b/>
          <w:lang w:eastAsia="ru-RU"/>
        </w:rPr>
        <w:t>Приморского края</w:t>
      </w:r>
      <w:r w:rsidRPr="00DD2811">
        <w:rPr>
          <w:rFonts w:eastAsia="Times New Roman"/>
          <w:b/>
          <w:lang w:eastAsia="ru-RU"/>
        </w:rPr>
        <w:t xml:space="preserve">. </w:t>
      </w:r>
    </w:p>
    <w:p w:rsidR="00873258" w:rsidRPr="00DD2811" w:rsidRDefault="00873258" w:rsidP="00DD2811">
      <w:pPr>
        <w:spacing w:line="240" w:lineRule="atLeast"/>
        <w:rPr>
          <w:rFonts w:eastAsia="Times New Roman"/>
          <w:lang w:eastAsia="ru-RU"/>
        </w:rPr>
      </w:pPr>
      <w:r w:rsidRPr="00DD2811">
        <w:rPr>
          <w:rFonts w:eastAsia="Times New Roman"/>
          <w:i/>
          <w:lang w:eastAsia="ru-RU"/>
        </w:rPr>
        <w:t>Теория:</w:t>
      </w:r>
      <w:r w:rsidRPr="00DD2811">
        <w:rPr>
          <w:rFonts w:eastAsia="Times New Roman"/>
          <w:lang w:eastAsia="ru-RU"/>
        </w:rPr>
        <w:t xml:space="preserve"> История заселения и освоения </w:t>
      </w:r>
      <w:r w:rsidR="004A4E4C" w:rsidRPr="00DD2811">
        <w:rPr>
          <w:rFonts w:eastAsia="Times New Roman"/>
          <w:lang w:eastAsia="ru-RU"/>
        </w:rPr>
        <w:t>Приморского края</w:t>
      </w:r>
      <w:r w:rsidRPr="00DD2811">
        <w:rPr>
          <w:rFonts w:eastAsia="Times New Roman"/>
          <w:lang w:eastAsia="ru-RU"/>
        </w:rPr>
        <w:t>. Народы заселяющие террито</w:t>
      </w:r>
      <w:r w:rsidR="004A4E4C" w:rsidRPr="00DD2811">
        <w:rPr>
          <w:rFonts w:eastAsia="Times New Roman"/>
          <w:lang w:eastAsia="ru-RU"/>
        </w:rPr>
        <w:t>рию края</w:t>
      </w:r>
      <w:r w:rsidRPr="00DD2811">
        <w:rPr>
          <w:rFonts w:eastAsia="Times New Roman"/>
          <w:lang w:eastAsia="ru-RU"/>
        </w:rPr>
        <w:t>.</w:t>
      </w:r>
    </w:p>
    <w:p w:rsidR="00873258" w:rsidRPr="00DD2811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</w:t>
      </w:r>
      <w:r w:rsidR="004A4E4C" w:rsidRPr="007B2608">
        <w:rPr>
          <w:rFonts w:eastAsia="Times New Roman"/>
          <w:lang w:eastAsia="ru-RU"/>
        </w:rPr>
        <w:t xml:space="preserve"> работа по учебному пособию «История Приморского края</w:t>
      </w:r>
      <w:r w:rsidR="00DD2811">
        <w:rPr>
          <w:rFonts w:eastAsia="Times New Roman"/>
          <w:lang w:eastAsia="ru-RU"/>
        </w:rPr>
        <w:t>.</w:t>
      </w:r>
    </w:p>
    <w:p w:rsidR="00873258" w:rsidRPr="00DD2811" w:rsidRDefault="00873258" w:rsidP="00DD281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>Памятники культуры.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>Теория:</w:t>
      </w:r>
      <w:r w:rsidRPr="007B2608">
        <w:rPr>
          <w:rFonts w:eastAsia="Times New Roman"/>
          <w:lang w:eastAsia="ru-RU"/>
        </w:rPr>
        <w:t xml:space="preserve"> Памятники культуры и их значение: научное, историческое и художественное. Архитектурные памятники прошлого родного края. Творчество народа. Охрана памятников культуры. </w:t>
      </w:r>
    </w:p>
    <w:p w:rsidR="00873258" w:rsidRPr="00DD2811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 xml:space="preserve">: </w:t>
      </w:r>
      <w:r w:rsidR="004A4E4C" w:rsidRPr="007B2608">
        <w:rPr>
          <w:rFonts w:eastAsia="Times New Roman"/>
          <w:lang w:eastAsia="ru-RU"/>
        </w:rPr>
        <w:t>онлайн и видео-</w:t>
      </w:r>
      <w:r w:rsidRPr="007B2608">
        <w:rPr>
          <w:rFonts w:eastAsia="Times New Roman"/>
          <w:lang w:eastAsia="ru-RU"/>
        </w:rPr>
        <w:t>знакомство с памятниками куль</w:t>
      </w:r>
      <w:r w:rsidR="004A4E4C" w:rsidRPr="007B2608">
        <w:rPr>
          <w:rFonts w:eastAsia="Times New Roman"/>
          <w:lang w:eastAsia="ru-RU"/>
        </w:rPr>
        <w:t>туры края</w:t>
      </w:r>
      <w:r w:rsidR="00DD2811">
        <w:rPr>
          <w:rFonts w:eastAsia="Times New Roman"/>
          <w:lang w:eastAsia="ru-RU"/>
        </w:rPr>
        <w:t>.</w:t>
      </w:r>
    </w:p>
    <w:p w:rsidR="00873258" w:rsidRPr="00DD2811" w:rsidRDefault="004A4E4C" w:rsidP="00DD2811">
      <w:pPr>
        <w:pStyle w:val="a4"/>
        <w:numPr>
          <w:ilvl w:val="0"/>
          <w:numId w:val="31"/>
        </w:numPr>
        <w:spacing w:line="240" w:lineRule="atLeast"/>
        <w:ind w:left="426" w:hanging="54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i/>
          <w:lang w:eastAsia="ru-RU"/>
        </w:rPr>
        <w:t xml:space="preserve"> </w:t>
      </w:r>
      <w:r w:rsidR="00873258" w:rsidRPr="00DD2811">
        <w:rPr>
          <w:rFonts w:eastAsia="Times New Roman"/>
          <w:b/>
          <w:lang w:eastAsia="ru-RU"/>
        </w:rPr>
        <w:t>Изучение родного края.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Территори</w:t>
      </w:r>
      <w:r w:rsidR="004A4E4C" w:rsidRPr="007B2608">
        <w:rPr>
          <w:rFonts w:eastAsia="Times New Roman"/>
          <w:lang w:eastAsia="ru-RU"/>
        </w:rPr>
        <w:t>и и границы Приморского края и Надеждинского района</w:t>
      </w:r>
      <w:r w:rsidRPr="007B2608">
        <w:rPr>
          <w:rFonts w:eastAsia="Times New Roman"/>
          <w:lang w:eastAsia="ru-RU"/>
        </w:rPr>
        <w:t>. Рельеф и природные усло</w:t>
      </w:r>
      <w:r w:rsidR="004A4E4C" w:rsidRPr="007B2608">
        <w:rPr>
          <w:rFonts w:eastAsia="Times New Roman"/>
          <w:lang w:eastAsia="ru-RU"/>
        </w:rPr>
        <w:t>вия. Раздольное</w:t>
      </w:r>
      <w:r w:rsidRPr="007B2608">
        <w:rPr>
          <w:rFonts w:eastAsia="Times New Roman"/>
          <w:lang w:eastAsia="ru-RU"/>
        </w:rPr>
        <w:t xml:space="preserve"> сегодня и перспективы его развития.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оформление и защита п</w:t>
      </w:r>
      <w:r w:rsidR="004A4E4C" w:rsidRPr="007B2608">
        <w:rPr>
          <w:rFonts w:eastAsia="Times New Roman"/>
          <w:lang w:eastAsia="ru-RU"/>
        </w:rPr>
        <w:t>роекта «</w:t>
      </w:r>
      <w:r w:rsidRPr="007B2608">
        <w:rPr>
          <w:rFonts w:eastAsia="Times New Roman"/>
          <w:lang w:eastAsia="ru-RU"/>
        </w:rPr>
        <w:t>Знакомство с памятными местами района</w:t>
      </w:r>
      <w:r w:rsidR="004A4E4C" w:rsidRPr="007B2608">
        <w:rPr>
          <w:rFonts w:eastAsia="Times New Roman"/>
          <w:lang w:eastAsia="ru-RU"/>
        </w:rPr>
        <w:t>»</w:t>
      </w:r>
      <w:r w:rsidRPr="007B2608">
        <w:rPr>
          <w:rFonts w:eastAsia="Times New Roman"/>
          <w:lang w:eastAsia="ru-RU"/>
        </w:rPr>
        <w:t>. Фотографирование и зарисовки. Изучение рельефа местности. Встречи с представителями науки и культуры.</w:t>
      </w:r>
    </w:p>
    <w:p w:rsidR="00D36C51" w:rsidRPr="00DD2811" w:rsidRDefault="00D36C51" w:rsidP="00D36C5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>Изучение родного края.</w:t>
      </w:r>
    </w:p>
    <w:p w:rsidR="00D36C51" w:rsidRPr="007B2608" w:rsidRDefault="00D36C51" w:rsidP="00D36C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Территории и границы Приморского края и Надеждинского района. Рельеф и природные условия. Раздольное сегодня и перспективы его развития.</w:t>
      </w:r>
    </w:p>
    <w:p w:rsidR="00F06F8B" w:rsidRPr="00D36C51" w:rsidRDefault="00D36C51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оформление и защита проекта «Знакомство с памятными местами района». Фотографирование и зарисовки. Изучение рельефа местности. Встречи с пр</w:t>
      </w:r>
      <w:r>
        <w:rPr>
          <w:rFonts w:eastAsia="Times New Roman"/>
          <w:lang w:eastAsia="ru-RU"/>
        </w:rPr>
        <w:t>едставителями науки и культуры.</w:t>
      </w:r>
    </w:p>
    <w:p w:rsidR="00873258" w:rsidRPr="00D36C51" w:rsidRDefault="00D36C51" w:rsidP="00D36C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11</w:t>
      </w:r>
      <w:r w:rsidR="004A4E4C" w:rsidRPr="00D36C51">
        <w:rPr>
          <w:rFonts w:eastAsia="Times New Roman"/>
          <w:b/>
          <w:lang w:eastAsia="ru-RU"/>
        </w:rPr>
        <w:t>.</w:t>
      </w:r>
      <w:r w:rsidR="00873258" w:rsidRPr="00D36C51">
        <w:rPr>
          <w:rFonts w:eastAsia="Times New Roman"/>
          <w:b/>
          <w:lang w:eastAsia="ru-RU"/>
        </w:rPr>
        <w:t>Военно-патриотическое наследие.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Знатные земляки – герои войны и труда. Изучение и охрана памятников, связанных с историей борьбы нашего народа за свою независимость</w:t>
      </w:r>
    </w:p>
    <w:p w:rsidR="0087325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Встречи с ветеранами войны и труда.  Экскурсии в музеи боевой и трудовой славы. Экскурсия к Вечному ог</w:t>
      </w:r>
      <w:r w:rsidR="004A4E4C" w:rsidRPr="007B2608">
        <w:rPr>
          <w:rFonts w:eastAsia="Times New Roman"/>
          <w:lang w:eastAsia="ru-RU"/>
        </w:rPr>
        <w:t>ню. Фотографирование объектов для проектных и исследовательских работ</w:t>
      </w:r>
      <w:r w:rsidRPr="007B2608">
        <w:rPr>
          <w:rFonts w:eastAsia="Times New Roman"/>
          <w:lang w:eastAsia="ru-RU"/>
        </w:rPr>
        <w:t>.</w:t>
      </w:r>
    </w:p>
    <w:p w:rsidR="00D36C51" w:rsidRPr="00D36C51" w:rsidRDefault="00D36C51" w:rsidP="00D36C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12.Военно-патриотическое наследие.</w:t>
      </w:r>
    </w:p>
    <w:p w:rsidR="00D36C51" w:rsidRPr="00D36C51" w:rsidRDefault="00D36C51" w:rsidP="00D36C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lang w:eastAsia="ru-RU"/>
        </w:rPr>
        <w:t>Теория: Знатные земляки – герои войны и труда. Изучение и охрана памятников, связанных с историей борьбы нашего народа за свою независимость</w:t>
      </w:r>
    </w:p>
    <w:p w:rsidR="00D36C51" w:rsidRPr="007B2608" w:rsidRDefault="00D36C51" w:rsidP="00D36C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lang w:eastAsia="ru-RU"/>
        </w:rPr>
        <w:t>Практика: Встречи с ветеранами войны и труда.  Экскурсии в музеи боевой и трудовой славы. Экскурсия к Вечному огню. Фотографирование объектов для проектных и исследовательских работ.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</w:p>
    <w:p w:rsidR="00873258" w:rsidRPr="00D36C51" w:rsidRDefault="00D36C51" w:rsidP="00D36C51">
      <w:pPr>
        <w:spacing w:line="240" w:lineRule="atLeast"/>
        <w:ind w:left="567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13</w:t>
      </w:r>
      <w:r w:rsidR="004A4E4C" w:rsidRPr="00D36C51">
        <w:rPr>
          <w:rFonts w:eastAsia="Times New Roman"/>
          <w:b/>
          <w:lang w:eastAsia="ru-RU"/>
        </w:rPr>
        <w:t>.</w:t>
      </w:r>
      <w:r w:rsidR="00873258" w:rsidRPr="00D36C51">
        <w:rPr>
          <w:rFonts w:eastAsia="Times New Roman"/>
          <w:b/>
          <w:lang w:eastAsia="ru-RU"/>
        </w:rPr>
        <w:t>Промыш</w:t>
      </w:r>
      <w:r w:rsidR="004A4E4C" w:rsidRPr="00D36C51">
        <w:rPr>
          <w:rFonts w:eastAsia="Times New Roman"/>
          <w:b/>
          <w:lang w:eastAsia="ru-RU"/>
        </w:rPr>
        <w:t>ленные предприятия Надеждинского</w:t>
      </w:r>
      <w:r w:rsidR="00873258" w:rsidRPr="00D36C51">
        <w:rPr>
          <w:rFonts w:eastAsia="Times New Roman"/>
          <w:b/>
          <w:lang w:eastAsia="ru-RU"/>
        </w:rPr>
        <w:t xml:space="preserve"> муниципального района.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Географическое положение. Разнообразие. Историко-географический обзор предприятий. Экология и промышленность. Занятость населения. </w:t>
      </w:r>
    </w:p>
    <w:p w:rsidR="00873258" w:rsidRPr="007B2608" w:rsidRDefault="00873258" w:rsidP="007B2608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составление картосхемы промышленного района. Экскурсии на заводы и предприятия.</w:t>
      </w:r>
    </w:p>
    <w:p w:rsidR="00D36C51" w:rsidRPr="00D36C51" w:rsidRDefault="00D36C51" w:rsidP="00D36C51">
      <w:pPr>
        <w:spacing w:line="240" w:lineRule="atLeast"/>
        <w:ind w:firstLine="567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14</w:t>
      </w:r>
      <w:r w:rsidRPr="00D36C51">
        <w:rPr>
          <w:rFonts w:eastAsia="Times New Roman"/>
          <w:b/>
          <w:lang w:eastAsia="ru-RU"/>
        </w:rPr>
        <w:t>.Промышленные предприятия Надеждинского муниципального района.</w:t>
      </w:r>
    </w:p>
    <w:p w:rsidR="00D36C51" w:rsidRPr="00D36C51" w:rsidRDefault="00D36C51" w:rsidP="00D36C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i/>
          <w:lang w:eastAsia="ru-RU"/>
        </w:rPr>
        <w:t xml:space="preserve">Теория: </w:t>
      </w:r>
      <w:r w:rsidRPr="00D36C51">
        <w:rPr>
          <w:rFonts w:eastAsia="Times New Roman"/>
          <w:lang w:eastAsia="ru-RU"/>
        </w:rPr>
        <w:t xml:space="preserve">Географическое положение. Разнообразие. Историко-географический обзор предприятий. Экология и промышленность. Занятость населения. </w:t>
      </w:r>
    </w:p>
    <w:p w:rsidR="00873258" w:rsidRPr="007B2608" w:rsidRDefault="00D36C51" w:rsidP="007B2608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i/>
          <w:iCs/>
          <w:lang w:eastAsia="ru-RU"/>
        </w:rPr>
        <w:lastRenderedPageBreak/>
        <w:t>Практика</w:t>
      </w:r>
      <w:r w:rsidRPr="00D36C51">
        <w:rPr>
          <w:rFonts w:eastAsia="Times New Roman"/>
          <w:lang w:eastAsia="ru-RU"/>
        </w:rPr>
        <w:t>: составление картосхемы промышленного района. Экскурсии на заводы и предприятия.</w:t>
      </w:r>
    </w:p>
    <w:p w:rsidR="0095384E" w:rsidRPr="00D36C51" w:rsidRDefault="00D36C51" w:rsidP="00D36C51">
      <w:pPr>
        <w:spacing w:line="240" w:lineRule="atLeast"/>
        <w:ind w:firstLine="567"/>
        <w:rPr>
          <w:b/>
        </w:rPr>
      </w:pPr>
      <w:r w:rsidRPr="00D36C51">
        <w:rPr>
          <w:b/>
        </w:rPr>
        <w:t>15</w:t>
      </w:r>
      <w:r w:rsidR="0095384E" w:rsidRPr="00D36C51">
        <w:rPr>
          <w:b/>
        </w:rPr>
        <w:t>.Туристические возможности нашего края.</w:t>
      </w:r>
    </w:p>
    <w:p w:rsidR="0095384E" w:rsidRPr="007B2608" w:rsidRDefault="0095384E" w:rsidP="007B2608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 xml:space="preserve">Географическая и экономическая характеристика края. Географическое положение, растительный мир. Экскурсионные объекты. </w:t>
      </w:r>
    </w:p>
    <w:p w:rsidR="0095384E" w:rsidRPr="007B2608" w:rsidRDefault="0095384E" w:rsidP="007B2608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работа  со справ</w:t>
      </w:r>
      <w:r w:rsidR="00F632D5">
        <w:t xml:space="preserve">очными материалами. Экскурсии. </w:t>
      </w:r>
    </w:p>
    <w:p w:rsidR="00D36C51" w:rsidRPr="00D36C51" w:rsidRDefault="00D36C51" w:rsidP="00D36C51">
      <w:pPr>
        <w:spacing w:line="240" w:lineRule="atLeast"/>
        <w:ind w:firstLine="567"/>
        <w:rPr>
          <w:b/>
        </w:rPr>
      </w:pPr>
      <w:r>
        <w:rPr>
          <w:b/>
        </w:rPr>
        <w:t>16</w:t>
      </w:r>
      <w:r w:rsidRPr="00D36C51">
        <w:rPr>
          <w:b/>
        </w:rPr>
        <w:t>.Туристические возможности нашего края.</w:t>
      </w:r>
    </w:p>
    <w:p w:rsidR="00D36C51" w:rsidRPr="007B2608" w:rsidRDefault="00D36C51" w:rsidP="00D36C51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 xml:space="preserve">Географическая и экономическая характеристика края. Географическое положение, растительный мир. Экскурсионные объекты. </w:t>
      </w:r>
    </w:p>
    <w:p w:rsidR="00D36C51" w:rsidRDefault="00D36C51" w:rsidP="007B2608">
      <w:pPr>
        <w:spacing w:line="240" w:lineRule="atLeast"/>
      </w:pPr>
      <w:r w:rsidRPr="007B2608">
        <w:rPr>
          <w:i/>
          <w:iCs/>
        </w:rPr>
        <w:t>Практика</w:t>
      </w:r>
      <w:r>
        <w:t xml:space="preserve">: работа </w:t>
      </w:r>
      <w:r w:rsidRPr="007B2608">
        <w:t>со справ</w:t>
      </w:r>
      <w:r>
        <w:t xml:space="preserve">очными материалами. Экскурсии. </w:t>
      </w:r>
    </w:p>
    <w:p w:rsidR="00D43636" w:rsidRPr="00D36C51" w:rsidRDefault="00D36C51" w:rsidP="00D36C51">
      <w:pPr>
        <w:spacing w:line="240" w:lineRule="atLeast"/>
        <w:ind w:firstLine="567"/>
        <w:rPr>
          <w:b/>
        </w:rPr>
      </w:pPr>
      <w:r w:rsidRPr="00D36C51">
        <w:rPr>
          <w:b/>
        </w:rPr>
        <w:t>17</w:t>
      </w:r>
      <w:r w:rsidR="00D43636" w:rsidRPr="00D36C51">
        <w:rPr>
          <w:b/>
        </w:rPr>
        <w:t xml:space="preserve">.Известные люди. </w:t>
      </w:r>
    </w:p>
    <w:p w:rsidR="00D43636" w:rsidRPr="007B2608" w:rsidRDefault="00D43636" w:rsidP="007B2608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>Знатные земляки – герои войны и труда. Изучение и охрана памятников, связанных с историей ВОВ.</w:t>
      </w:r>
    </w:p>
    <w:p w:rsidR="00D43636" w:rsidRDefault="00D43636" w:rsidP="007B2608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Встречи с ветеранами войны и труда.  Экскурсии в музеи боевой и трудово</w:t>
      </w:r>
      <w:r w:rsidR="00F632D5">
        <w:t xml:space="preserve">й славы края, района, посёлка. </w:t>
      </w:r>
    </w:p>
    <w:p w:rsidR="00D36C51" w:rsidRPr="00D36C51" w:rsidRDefault="00D36C51" w:rsidP="00D36C51">
      <w:pPr>
        <w:spacing w:line="240" w:lineRule="atLeast"/>
        <w:ind w:firstLine="567"/>
        <w:rPr>
          <w:b/>
        </w:rPr>
      </w:pPr>
      <w:r>
        <w:rPr>
          <w:b/>
        </w:rPr>
        <w:t>18</w:t>
      </w:r>
      <w:r w:rsidRPr="00D36C51">
        <w:rPr>
          <w:b/>
        </w:rPr>
        <w:t xml:space="preserve">.Известные люди. </w:t>
      </w:r>
    </w:p>
    <w:p w:rsidR="00D36C51" w:rsidRPr="00D36C51" w:rsidRDefault="00D36C51" w:rsidP="00D36C51">
      <w:pPr>
        <w:spacing w:line="240" w:lineRule="atLeast"/>
      </w:pPr>
      <w:r w:rsidRPr="00D36C51">
        <w:rPr>
          <w:i/>
        </w:rPr>
        <w:t xml:space="preserve">Теория: </w:t>
      </w:r>
      <w:r w:rsidRPr="00D36C51">
        <w:t>Знатные земляки – герои войны и труда. Изучение и охрана памятников, связанных с историей ВОВ.</w:t>
      </w:r>
    </w:p>
    <w:p w:rsidR="00D36C51" w:rsidRPr="007B2608" w:rsidRDefault="00D36C51" w:rsidP="007B2608">
      <w:pPr>
        <w:spacing w:line="240" w:lineRule="atLeast"/>
      </w:pPr>
      <w:r w:rsidRPr="00D36C51">
        <w:rPr>
          <w:i/>
          <w:iCs/>
        </w:rPr>
        <w:t>Практика</w:t>
      </w:r>
      <w:r w:rsidRPr="00D36C51">
        <w:t xml:space="preserve">: Встречи с ветеранами войны и труда.  Экскурсии в музеи боевой и трудовой славы края, района, посёлка. </w:t>
      </w:r>
    </w:p>
    <w:p w:rsidR="00D127C2" w:rsidRPr="00D36C51" w:rsidRDefault="00D36C51" w:rsidP="00D36C51">
      <w:pPr>
        <w:spacing w:line="240" w:lineRule="atLeast"/>
        <w:ind w:firstLine="567"/>
        <w:rPr>
          <w:b/>
        </w:rPr>
      </w:pPr>
      <w:r w:rsidRPr="00D36C51">
        <w:rPr>
          <w:b/>
        </w:rPr>
        <w:t>19</w:t>
      </w:r>
      <w:r w:rsidR="00D127C2" w:rsidRPr="00D36C51">
        <w:rPr>
          <w:b/>
        </w:rPr>
        <w:t>. Индивидуальная работа. Проектно – исследовательская деятельность.</w:t>
      </w:r>
    </w:p>
    <w:p w:rsidR="00D127C2" w:rsidRPr="007B2608" w:rsidRDefault="00D127C2" w:rsidP="007B2608">
      <w:pPr>
        <w:spacing w:line="240" w:lineRule="atLeast"/>
      </w:pPr>
      <w:r w:rsidRPr="007B2608">
        <w:rPr>
          <w:i/>
        </w:rPr>
        <w:t>Теория:</w:t>
      </w:r>
      <w:r w:rsidR="00D36C51">
        <w:t xml:space="preserve"> </w:t>
      </w:r>
      <w:r w:rsidRPr="007B2608">
        <w:t xml:space="preserve">Рельеф и природные условия. Наш край сегодня и перспективы его развития. Памятники культуры и их значение: научное, историческое и художественное. Архитектурные памятники прошлого родного края. Творчество народа. Охрана памятников культуры. </w:t>
      </w:r>
    </w:p>
    <w:p w:rsidR="00D36C51" w:rsidRDefault="00D127C2" w:rsidP="00F632D5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Оформление и защита проек</w:t>
      </w:r>
      <w:r w:rsidR="00D36C51">
        <w:t xml:space="preserve">тов и исследовательских работ. </w:t>
      </w:r>
    </w:p>
    <w:p w:rsidR="00D36C51" w:rsidRPr="00D36C51" w:rsidRDefault="00D36C51" w:rsidP="00D36C51">
      <w:pPr>
        <w:spacing w:line="240" w:lineRule="atLeast"/>
        <w:ind w:firstLine="567"/>
        <w:rPr>
          <w:b/>
        </w:rPr>
      </w:pPr>
      <w:r>
        <w:rPr>
          <w:b/>
        </w:rPr>
        <w:t>20</w:t>
      </w:r>
      <w:r w:rsidR="001F533F" w:rsidRPr="00D36C51">
        <w:rPr>
          <w:b/>
        </w:rPr>
        <w:t>. История казаче</w:t>
      </w:r>
      <w:r w:rsidRPr="00D36C51">
        <w:rPr>
          <w:b/>
        </w:rPr>
        <w:t xml:space="preserve">ства на территории Приморского </w:t>
      </w:r>
      <w:r w:rsidR="001F533F" w:rsidRPr="00D36C51">
        <w:rPr>
          <w:b/>
        </w:rPr>
        <w:t xml:space="preserve">края. </w:t>
      </w:r>
    </w:p>
    <w:p w:rsidR="00D36C51" w:rsidRPr="000A5CF1" w:rsidRDefault="00D36C51" w:rsidP="000A5CF1">
      <w:pPr>
        <w:spacing w:line="240" w:lineRule="atLeast"/>
      </w:pPr>
      <w:r w:rsidRPr="00D36C51">
        <w:t xml:space="preserve">Практика: </w:t>
      </w:r>
      <w:r w:rsidR="001F533F" w:rsidRPr="00D36C51">
        <w:t>Сбор материалов и экскурсия в станицу «Аркуда». Разработка онлайн-экскурсии по истории казачества на Руси и Примор</w:t>
      </w:r>
      <w:r w:rsidR="00F632D5" w:rsidRPr="00D36C51">
        <w:t>ском крае.</w:t>
      </w:r>
    </w:p>
    <w:p w:rsidR="006C74FE" w:rsidRPr="000A5CF1" w:rsidRDefault="000A5CF1" w:rsidP="000A5CF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0A5CF1">
        <w:rPr>
          <w:rFonts w:eastAsia="Times New Roman"/>
          <w:b/>
          <w:bCs/>
          <w:color w:val="000000"/>
          <w:lang w:eastAsia="en-US"/>
        </w:rPr>
        <w:t>21</w:t>
      </w:r>
      <w:r w:rsidR="000D099C" w:rsidRPr="000A5CF1">
        <w:rPr>
          <w:rFonts w:eastAsia="Times New Roman"/>
          <w:b/>
          <w:bCs/>
          <w:color w:val="000000"/>
          <w:lang w:eastAsia="en-US"/>
        </w:rPr>
        <w:t xml:space="preserve">. </w:t>
      </w:r>
      <w:r w:rsidR="006C74FE" w:rsidRPr="000A5CF1">
        <w:rPr>
          <w:rFonts w:eastAsia="Times New Roman"/>
          <w:b/>
          <w:bCs/>
          <w:color w:val="000000"/>
          <w:lang w:eastAsia="en-US"/>
        </w:rPr>
        <w:t>Всероссийское туристско-краеведческое движение обучающихся Российской Федерации «Отечество».</w:t>
      </w:r>
    </w:p>
    <w:p w:rsidR="006C74FE" w:rsidRPr="007B2608" w:rsidRDefault="006C74FE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="000D099C" w:rsidRPr="007B2608">
        <w:rPr>
          <w:rFonts w:eastAsia="Times New Roman"/>
          <w:i/>
          <w:color w:val="000000"/>
          <w:lang w:eastAsia="en-US"/>
        </w:rPr>
        <w:t>Теория:</w:t>
      </w:r>
      <w:r w:rsidR="000D099C"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Цели, задачи, участники движения «Отечество». Целевые програм</w:t>
      </w:r>
      <w:r w:rsidRPr="007B2608">
        <w:rPr>
          <w:rFonts w:eastAsia="Times New Roman"/>
          <w:color w:val="000000"/>
          <w:lang w:eastAsia="en-US"/>
        </w:rPr>
        <w:softHyphen/>
        <w:t>мы. Формы участия в движении. Школьный музей как организацион</w:t>
      </w:r>
      <w:r w:rsidRPr="007B2608">
        <w:rPr>
          <w:rFonts w:eastAsia="Times New Roman"/>
          <w:color w:val="000000"/>
          <w:lang w:eastAsia="en-US"/>
        </w:rPr>
        <w:softHyphen/>
        <w:t>но-методический центр движения «Отечество». Организация участия обучающегося в местных, региональных и всероссийских краеведческих программах. Туристско-краеведческая программа учреждения ДО .</w:t>
      </w:r>
    </w:p>
    <w:p w:rsidR="006C74FE" w:rsidRPr="007B2608" w:rsidRDefault="006C74FE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="000D099C"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="000D099C" w:rsidRPr="007B2608">
        <w:rPr>
          <w:rFonts w:eastAsia="Times New Roman"/>
          <w:color w:val="000000"/>
          <w:lang w:eastAsia="en-US"/>
        </w:rPr>
        <w:t xml:space="preserve">: </w:t>
      </w:r>
      <w:r w:rsidRPr="007B2608">
        <w:rPr>
          <w:rFonts w:eastAsia="Times New Roman"/>
          <w:color w:val="000000"/>
          <w:lang w:eastAsia="en-US"/>
        </w:rPr>
        <w:t xml:space="preserve"> Участие в подготовке и проведении муниципальных и районных конкурсов краеведческой направленности. Подготовка проектных и исследовательских работ.</w:t>
      </w:r>
    </w:p>
    <w:p w:rsidR="000A5CF1" w:rsidRPr="000A5CF1" w:rsidRDefault="004A5C15" w:rsidP="000A5CF1">
      <w:pPr>
        <w:shd w:val="clear" w:color="auto" w:fill="FFFFFF"/>
        <w:autoSpaceDE w:val="0"/>
        <w:autoSpaceDN w:val="0"/>
        <w:adjustRightInd w:val="0"/>
        <w:spacing w:line="0" w:lineRule="atLeast"/>
        <w:rPr>
          <w:rFonts w:eastAsia="Times New Roman"/>
          <w:b/>
          <w:bCs/>
          <w:iCs/>
          <w:color w:val="000000"/>
          <w:lang w:eastAsia="en-US"/>
        </w:rPr>
      </w:pPr>
      <w:r>
        <w:rPr>
          <w:rFonts w:eastAsia="Times New Roman"/>
          <w:b/>
          <w:bCs/>
          <w:iCs/>
          <w:color w:val="000000"/>
          <w:lang w:eastAsia="en-US"/>
        </w:rPr>
        <w:t>Раздел</w:t>
      </w:r>
      <w:r w:rsidR="000A5CF1">
        <w:rPr>
          <w:rFonts w:eastAsia="Times New Roman"/>
          <w:b/>
          <w:bCs/>
          <w:iCs/>
          <w:color w:val="000000"/>
          <w:lang w:eastAsia="en-US"/>
        </w:rPr>
        <w:t xml:space="preserve"> «Музей - храни</w:t>
      </w:r>
      <w:r w:rsidR="000A5CF1" w:rsidRPr="000A5CF1">
        <w:rPr>
          <w:rFonts w:eastAsia="Times New Roman"/>
          <w:b/>
          <w:bCs/>
          <w:iCs/>
          <w:color w:val="000000"/>
          <w:lang w:eastAsia="en-US"/>
        </w:rPr>
        <w:t xml:space="preserve">тель наследия веков».                                  </w:t>
      </w:r>
    </w:p>
    <w:p w:rsidR="006C74FE" w:rsidRPr="000A5CF1" w:rsidRDefault="000A5CF1" w:rsidP="000A5CF1">
      <w:pPr>
        <w:shd w:val="clear" w:color="auto" w:fill="FFFFFF"/>
        <w:autoSpaceDE w:val="0"/>
        <w:autoSpaceDN w:val="0"/>
        <w:adjustRightInd w:val="0"/>
        <w:spacing w:line="0" w:lineRule="atLeast"/>
        <w:ind w:firstLine="567"/>
        <w:rPr>
          <w:rFonts w:eastAsia="Times New Roman"/>
          <w:b/>
          <w:bCs/>
          <w:iCs/>
          <w:color w:val="000000"/>
          <w:lang w:eastAsia="en-US"/>
        </w:rPr>
      </w:pPr>
      <w:r w:rsidRPr="000A5CF1">
        <w:rPr>
          <w:rFonts w:eastAsia="Times New Roman"/>
          <w:b/>
          <w:bCs/>
          <w:iCs/>
          <w:color w:val="000000"/>
          <w:lang w:eastAsia="en-US"/>
        </w:rPr>
        <w:t xml:space="preserve">22. </w:t>
      </w:r>
      <w:r w:rsidR="006C74FE" w:rsidRPr="000A5CF1">
        <w:rPr>
          <w:rFonts w:eastAsia="Times New Roman"/>
          <w:b/>
          <w:bCs/>
          <w:iCs/>
          <w:color w:val="000000"/>
          <w:lang w:eastAsia="en-US"/>
        </w:rPr>
        <w:t>Музей - хранитель наследия веков.</w:t>
      </w:r>
    </w:p>
    <w:p w:rsidR="000D099C" w:rsidRPr="007B2608" w:rsidRDefault="000D099C" w:rsidP="007B2608">
      <w:pPr>
        <w:shd w:val="clear" w:color="auto" w:fill="FFFFFF"/>
        <w:autoSpaceDE w:val="0"/>
        <w:autoSpaceDN w:val="0"/>
        <w:adjustRightInd w:val="0"/>
        <w:spacing w:after="200"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="000A5CF1">
        <w:rPr>
          <w:rFonts w:eastAsia="Times New Roman"/>
          <w:bCs/>
          <w:color w:val="000000"/>
          <w:lang w:eastAsia="en-US"/>
        </w:rPr>
        <w:t xml:space="preserve"> </w:t>
      </w:r>
      <w:r w:rsidR="006C74FE" w:rsidRPr="007B2608">
        <w:rPr>
          <w:rFonts w:eastAsia="Times New Roman"/>
          <w:bCs/>
          <w:color w:val="000000"/>
          <w:lang w:eastAsia="en-US"/>
        </w:rPr>
        <w:t>Исторические предпосылки возникновение музеев.</w:t>
      </w:r>
      <w:r w:rsidRPr="007B2608">
        <w:rPr>
          <w:rFonts w:eastAsia="Times New Roman"/>
          <w:bCs/>
          <w:iCs/>
          <w:color w:val="000000"/>
          <w:lang w:eastAsia="en-US"/>
        </w:rPr>
        <w:t xml:space="preserve"> </w:t>
      </w:r>
      <w:r w:rsidR="006C74FE" w:rsidRPr="007B2608">
        <w:rPr>
          <w:rFonts w:eastAsia="Times New Roman"/>
          <w:color w:val="000000"/>
          <w:lang w:eastAsia="en-US"/>
        </w:rPr>
        <w:t>Понятие об историко-культурном и природном наследии. Формы бы</w:t>
      </w:r>
      <w:r w:rsidR="006C74FE" w:rsidRPr="007B2608">
        <w:rPr>
          <w:rFonts w:eastAsia="Times New Roman"/>
          <w:color w:val="000000"/>
          <w:lang w:eastAsia="en-US"/>
        </w:rPr>
        <w:softHyphen/>
        <w:t>тования наследия. Законодательство об охране объектов наследия. Кра</w:t>
      </w:r>
      <w:r w:rsidR="006C74FE" w:rsidRPr="007B2608">
        <w:rPr>
          <w:rFonts w:eastAsia="Times New Roman"/>
          <w:color w:val="000000"/>
          <w:lang w:eastAsia="en-US"/>
        </w:rPr>
        <w:softHyphen/>
        <w:t xml:space="preserve">еведение как комплексный метод выявления и изучения наследия. </w:t>
      </w:r>
      <w:r w:rsidRPr="007B2608">
        <w:rPr>
          <w:rFonts w:eastAsia="Times New Roman"/>
          <w:color w:val="000000"/>
          <w:lang w:eastAsia="en-US"/>
        </w:rPr>
        <w:t xml:space="preserve">               </w:t>
      </w: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 xml:space="preserve">: </w:t>
      </w:r>
      <w:r w:rsidR="006C74FE" w:rsidRPr="007B2608">
        <w:rPr>
          <w:rFonts w:eastAsia="Times New Roman"/>
          <w:color w:val="000000"/>
          <w:lang w:eastAsia="en-US"/>
        </w:rPr>
        <w:t>Музеефикация объектов наследия как способ их охраны и использования.</w:t>
      </w:r>
      <w:r w:rsidRPr="007B2608">
        <w:rPr>
          <w:rFonts w:eastAsia="Times New Roman"/>
          <w:color w:val="000000"/>
          <w:lang w:eastAsia="en-US"/>
        </w:rPr>
        <w:t xml:space="preserve">                                                </w:t>
      </w:r>
    </w:p>
    <w:p w:rsidR="000D099C" w:rsidRPr="000A5CF1" w:rsidRDefault="000A5CF1" w:rsidP="000A5CF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Times New Roman"/>
          <w:b/>
          <w:color w:val="000000"/>
          <w:lang w:eastAsia="en-US"/>
        </w:rPr>
      </w:pPr>
      <w:r w:rsidRPr="000A5CF1">
        <w:rPr>
          <w:rFonts w:eastAsia="Times New Roman"/>
          <w:b/>
          <w:color w:val="000000"/>
          <w:lang w:eastAsia="en-US"/>
        </w:rPr>
        <w:t>23</w:t>
      </w:r>
      <w:r w:rsidR="000D099C" w:rsidRPr="000A5CF1">
        <w:rPr>
          <w:rFonts w:eastAsia="Times New Roman"/>
          <w:b/>
          <w:color w:val="000000"/>
          <w:lang w:eastAsia="en-US"/>
        </w:rPr>
        <w:t>.</w:t>
      </w:r>
      <w:r w:rsidR="006C74FE" w:rsidRPr="000A5CF1">
        <w:rPr>
          <w:rFonts w:eastAsia="Times New Roman"/>
          <w:b/>
          <w:color w:val="000000"/>
          <w:lang w:eastAsia="en-US"/>
        </w:rPr>
        <w:t xml:space="preserve">Современное понимание термина «музееведение». </w:t>
      </w:r>
    </w:p>
    <w:p w:rsidR="000D099C" w:rsidRPr="007B2608" w:rsidRDefault="000D099C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i/>
          <w:color w:val="000000"/>
          <w:lang w:eastAsia="en-US"/>
        </w:rPr>
        <w:t>Теория:</w:t>
      </w:r>
      <w:r w:rsidR="000A5CF1">
        <w:rPr>
          <w:rFonts w:eastAsia="Times New Roman"/>
          <w:color w:val="000000"/>
          <w:lang w:eastAsia="en-US"/>
        </w:rPr>
        <w:t xml:space="preserve"> </w:t>
      </w:r>
      <w:r w:rsidR="006C74FE" w:rsidRPr="007B2608">
        <w:rPr>
          <w:rFonts w:eastAsia="Times New Roman"/>
          <w:color w:val="000000"/>
          <w:lang w:eastAsia="en-US"/>
        </w:rPr>
        <w:t>Предмет исследо</w:t>
      </w:r>
      <w:r w:rsidR="006C74FE" w:rsidRPr="007B2608">
        <w:rPr>
          <w:rFonts w:eastAsia="Times New Roman"/>
          <w:color w:val="000000"/>
          <w:lang w:eastAsia="en-US"/>
        </w:rPr>
        <w:softHyphen/>
        <w:t>вания науки о музее. Ключевые понятия музееведения (музей, верни</w:t>
      </w:r>
      <w:r w:rsidR="006C74FE" w:rsidRPr="007B2608">
        <w:rPr>
          <w:rFonts w:eastAsia="Times New Roman"/>
          <w:color w:val="000000"/>
          <w:lang w:eastAsia="en-US"/>
        </w:rPr>
        <w:softHyphen/>
        <w:t xml:space="preserve">саж, выставка, фонды, экскурсия, экспозиция и др.). Государственные и частные музеи. </w:t>
      </w:r>
    </w:p>
    <w:p w:rsidR="006C74FE" w:rsidRPr="007B2608" w:rsidRDefault="000D099C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 xml:space="preserve">: </w:t>
      </w:r>
      <w:r w:rsidR="006C74FE" w:rsidRPr="007B2608">
        <w:rPr>
          <w:rFonts w:eastAsia="Times New Roman"/>
          <w:color w:val="000000"/>
          <w:lang w:eastAsia="en-US"/>
        </w:rPr>
        <w:t>Творческое сочинение учащихся: «Наследие, которым я дорожу». Со</w:t>
      </w:r>
      <w:r w:rsidR="006C74FE" w:rsidRPr="007B2608">
        <w:rPr>
          <w:rFonts w:eastAsia="Times New Roman"/>
          <w:color w:val="000000"/>
          <w:lang w:eastAsia="en-US"/>
        </w:rPr>
        <w:softHyphen/>
        <w:t>ставление словаря музейных терминов.</w:t>
      </w:r>
    </w:p>
    <w:p w:rsidR="006C74FE" w:rsidRPr="004A5C15" w:rsidRDefault="004A5C15" w:rsidP="004A5C15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lang w:eastAsia="en-US"/>
        </w:rPr>
        <w:t>24</w:t>
      </w:r>
      <w:r w:rsidR="000D099C" w:rsidRPr="004A5C15">
        <w:rPr>
          <w:rFonts w:eastAsia="Calibri"/>
          <w:b/>
          <w:bCs/>
          <w:lang w:eastAsia="en-US"/>
        </w:rPr>
        <w:t xml:space="preserve">. </w:t>
      </w:r>
      <w:r w:rsidR="006C74FE" w:rsidRPr="004A5C15">
        <w:rPr>
          <w:rFonts w:eastAsia="Calibri"/>
          <w:b/>
          <w:bCs/>
          <w:lang w:eastAsia="en-US"/>
        </w:rPr>
        <w:t>Комплектование фондов школьного музея.</w:t>
      </w:r>
    </w:p>
    <w:p w:rsidR="002E74E3" w:rsidRPr="007B2608" w:rsidRDefault="006C74FE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lastRenderedPageBreak/>
        <w:t xml:space="preserve">  </w:t>
      </w:r>
      <w:r w:rsidR="000D099C" w:rsidRPr="007B2608">
        <w:rPr>
          <w:rFonts w:eastAsia="Calibri"/>
          <w:i/>
          <w:lang w:eastAsia="en-US"/>
        </w:rPr>
        <w:t>Теория:</w:t>
      </w:r>
      <w:r w:rsidR="004A5C15">
        <w:rPr>
          <w:rFonts w:eastAsia="Calibri"/>
          <w:lang w:eastAsia="en-US"/>
        </w:rPr>
        <w:t xml:space="preserve"> </w:t>
      </w:r>
      <w:r w:rsidRPr="007B2608">
        <w:rPr>
          <w:rFonts w:eastAsia="Calibri"/>
          <w:lang w:eastAsia="en-US"/>
        </w:rPr>
        <w:t>Организация поисково-собирательской работы. Выбор темы музейно-краеведческого ис</w:t>
      </w:r>
      <w:r w:rsidR="00110934" w:rsidRPr="007B2608">
        <w:rPr>
          <w:rFonts w:eastAsia="Calibri"/>
          <w:lang w:eastAsia="en-US"/>
        </w:rPr>
        <w:t>следования. Планирование работы</w:t>
      </w:r>
      <w:r w:rsidRPr="007B2608">
        <w:rPr>
          <w:rFonts w:eastAsia="Calibri"/>
          <w:lang w:eastAsia="en-US"/>
        </w:rPr>
        <w:t>. Выявление и сбор предметов му</w:t>
      </w:r>
      <w:r w:rsidRPr="007B2608">
        <w:rPr>
          <w:rFonts w:eastAsia="Calibri"/>
          <w:lang w:eastAsia="en-US"/>
        </w:rPr>
        <w:softHyphen/>
        <w:t xml:space="preserve">зейного значения. </w:t>
      </w:r>
    </w:p>
    <w:p w:rsidR="006C74FE" w:rsidRPr="007B2608" w:rsidRDefault="002E74E3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 xml:space="preserve">: </w:t>
      </w:r>
      <w:r w:rsidR="006C74FE" w:rsidRPr="007B2608">
        <w:rPr>
          <w:rFonts w:eastAsia="Calibri"/>
          <w:lang w:eastAsia="en-US"/>
        </w:rPr>
        <w:t>Сбор дополнительной информации об исторических событиях, природных явлениях и предметах музейного значения. На</w:t>
      </w:r>
      <w:r w:rsidR="006C74FE" w:rsidRPr="007B2608">
        <w:rPr>
          <w:rFonts w:eastAsia="Calibri"/>
          <w:lang w:eastAsia="en-US"/>
        </w:rPr>
        <w:softHyphen/>
        <w:t>значение полевой документации. Тетрадь записи  воспоминаний и рас</w:t>
      </w:r>
      <w:r w:rsidR="006C74FE" w:rsidRPr="007B2608">
        <w:rPr>
          <w:rFonts w:eastAsia="Calibri"/>
          <w:lang w:eastAsia="en-US"/>
        </w:rPr>
        <w:softHyphen/>
        <w:t>сказов по результатам собеседования с местными жителями. Обеспече</w:t>
      </w:r>
      <w:r w:rsidR="006C74FE" w:rsidRPr="007B2608">
        <w:rPr>
          <w:rFonts w:eastAsia="Calibri"/>
          <w:lang w:eastAsia="en-US"/>
        </w:rPr>
        <w:softHyphen/>
        <w:t>ние научной и физической сохранности находок.</w:t>
      </w:r>
    </w:p>
    <w:p w:rsidR="002E74E3" w:rsidRPr="004A5C15" w:rsidRDefault="006C74FE" w:rsidP="004A5C15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7B2608">
        <w:rPr>
          <w:rFonts w:eastAsia="Calibri"/>
          <w:lang w:eastAsia="en-US"/>
        </w:rPr>
        <w:t xml:space="preserve"> </w:t>
      </w:r>
      <w:r w:rsidR="004A5C15" w:rsidRPr="004A5C15">
        <w:rPr>
          <w:rFonts w:eastAsia="Calibri"/>
          <w:b/>
          <w:i/>
          <w:iCs/>
          <w:lang w:eastAsia="en-US"/>
        </w:rPr>
        <w:t>25</w:t>
      </w:r>
      <w:r w:rsidR="002E74E3" w:rsidRPr="004A5C15">
        <w:rPr>
          <w:rFonts w:eastAsia="Calibri"/>
          <w:b/>
          <w:i/>
          <w:iCs/>
          <w:lang w:eastAsia="en-US"/>
        </w:rPr>
        <w:t>.</w:t>
      </w:r>
      <w:r w:rsidRPr="004A5C15">
        <w:rPr>
          <w:rFonts w:eastAsia="Calibri"/>
          <w:b/>
          <w:lang w:eastAsia="en-US"/>
        </w:rPr>
        <w:t xml:space="preserve">Разработка и обсуждение концепции комплектования собрания школьного музея. </w:t>
      </w:r>
    </w:p>
    <w:p w:rsidR="002E74E3" w:rsidRPr="007B2608" w:rsidRDefault="002E74E3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lang w:eastAsia="en-US"/>
        </w:rPr>
        <w:t>Теория:</w:t>
      </w:r>
      <w:r w:rsidR="004A5C15">
        <w:rPr>
          <w:rFonts w:eastAsia="Calibri"/>
          <w:bCs/>
          <w:lang w:eastAsia="en-US"/>
        </w:rPr>
        <w:t xml:space="preserve"> </w:t>
      </w:r>
      <w:r w:rsidR="006C74FE" w:rsidRPr="007B2608">
        <w:rPr>
          <w:rFonts w:eastAsia="Calibri"/>
          <w:lang w:eastAsia="en-US"/>
        </w:rPr>
        <w:t>Определение объектов и источников комплектова</w:t>
      </w:r>
      <w:r w:rsidR="006C74FE" w:rsidRPr="007B2608">
        <w:rPr>
          <w:rFonts w:eastAsia="Calibri"/>
          <w:lang w:eastAsia="en-US"/>
        </w:rPr>
        <w:softHyphen/>
        <w:t xml:space="preserve">ния. </w:t>
      </w:r>
    </w:p>
    <w:p w:rsidR="006C74FE" w:rsidRPr="007B2608" w:rsidRDefault="002E74E3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 xml:space="preserve">: </w:t>
      </w:r>
      <w:r w:rsidR="006C74FE" w:rsidRPr="007B2608">
        <w:rPr>
          <w:rFonts w:eastAsia="Calibri"/>
          <w:lang w:eastAsia="en-US"/>
        </w:rPr>
        <w:t>Составление пла</w:t>
      </w:r>
      <w:r w:rsidRPr="007B2608">
        <w:rPr>
          <w:rFonts w:eastAsia="Calibri"/>
          <w:lang w:eastAsia="en-US"/>
        </w:rPr>
        <w:t>нов поисковой</w:t>
      </w:r>
      <w:r w:rsidR="006C74FE" w:rsidRPr="007B2608">
        <w:rPr>
          <w:rFonts w:eastAsia="Calibri"/>
          <w:lang w:eastAsia="en-US"/>
        </w:rPr>
        <w:t xml:space="preserve"> деятельности. Рас</w:t>
      </w:r>
      <w:r w:rsidR="006C74FE" w:rsidRPr="007B2608">
        <w:rPr>
          <w:rFonts w:eastAsia="Calibri"/>
          <w:lang w:eastAsia="en-US"/>
        </w:rPr>
        <w:softHyphen/>
        <w:t>пределение обязанностей между уча</w:t>
      </w:r>
      <w:r w:rsidRPr="007B2608">
        <w:rPr>
          <w:rFonts w:eastAsia="Calibri"/>
          <w:lang w:eastAsia="en-US"/>
        </w:rPr>
        <w:t>стниками поисковой</w:t>
      </w:r>
      <w:r w:rsidR="006C74FE" w:rsidRPr="007B2608">
        <w:rPr>
          <w:rFonts w:eastAsia="Calibri"/>
          <w:lang w:eastAsia="en-US"/>
        </w:rPr>
        <w:t xml:space="preserve"> работы. Разработка </w:t>
      </w:r>
      <w:r w:rsidR="004A5C15">
        <w:rPr>
          <w:rFonts w:eastAsia="Calibri"/>
          <w:lang w:eastAsia="en-US"/>
        </w:rPr>
        <w:t>маршрутов походов и экспедиций.</w:t>
      </w:r>
    </w:p>
    <w:p w:rsidR="006C74FE" w:rsidRPr="004A5C15" w:rsidRDefault="004A5C15" w:rsidP="004A5C15">
      <w:pPr>
        <w:shd w:val="clear" w:color="auto" w:fill="FFFFFF"/>
        <w:autoSpaceDE w:val="0"/>
        <w:autoSpaceDN w:val="0"/>
        <w:adjustRightInd w:val="0"/>
        <w:spacing w:line="240" w:lineRule="atLeast"/>
        <w:ind w:firstLine="709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lang w:eastAsia="en-US"/>
        </w:rPr>
        <w:t>26</w:t>
      </w:r>
      <w:r w:rsidR="002E74E3" w:rsidRPr="004A5C15">
        <w:rPr>
          <w:rFonts w:eastAsia="Calibri"/>
          <w:b/>
          <w:bCs/>
          <w:lang w:eastAsia="en-US"/>
        </w:rPr>
        <w:t>.</w:t>
      </w:r>
      <w:r>
        <w:rPr>
          <w:rFonts w:eastAsia="Calibri"/>
          <w:b/>
          <w:bCs/>
          <w:lang w:eastAsia="en-US"/>
        </w:rPr>
        <w:t xml:space="preserve"> </w:t>
      </w:r>
      <w:r w:rsidR="006C74FE" w:rsidRPr="004A5C15">
        <w:rPr>
          <w:rFonts w:eastAsia="Calibri"/>
          <w:b/>
          <w:bCs/>
          <w:lang w:eastAsia="en-US"/>
        </w:rPr>
        <w:t>Вещественные музейные источники и архивные материалы.</w:t>
      </w:r>
    </w:p>
    <w:p w:rsidR="006C74FE" w:rsidRPr="007B2608" w:rsidRDefault="006C74FE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 xml:space="preserve">  </w:t>
      </w:r>
      <w:r w:rsidR="002E74E3" w:rsidRPr="007B2608">
        <w:rPr>
          <w:rFonts w:eastAsia="Calibri"/>
          <w:bCs/>
          <w:i/>
          <w:lang w:eastAsia="en-US"/>
        </w:rPr>
        <w:t>Теория:</w:t>
      </w:r>
      <w:r w:rsidR="004A5C15">
        <w:rPr>
          <w:rFonts w:eastAsia="Calibri"/>
          <w:bCs/>
          <w:lang w:eastAsia="en-US"/>
        </w:rPr>
        <w:t xml:space="preserve"> </w:t>
      </w:r>
      <w:r w:rsidRPr="007B2608">
        <w:rPr>
          <w:rFonts w:eastAsia="Calibri"/>
          <w:lang w:eastAsia="en-US"/>
        </w:rPr>
        <w:t>Состав и структура музейного фонда. Обменный фонд. Дублетный фонд. Организация фондовой работы. Вещественные музейные этногра</w:t>
      </w:r>
      <w:r w:rsidRPr="007B2608">
        <w:rPr>
          <w:rFonts w:eastAsia="Calibri"/>
          <w:lang w:eastAsia="en-US"/>
        </w:rPr>
        <w:softHyphen/>
        <w:t>фические источники и архивные материалы (документальные фото, письма, изоисточники). Пути комплектования фондов школьного му</w:t>
      </w:r>
      <w:r w:rsidRPr="007B2608">
        <w:rPr>
          <w:rFonts w:eastAsia="Calibri"/>
          <w:lang w:eastAsia="en-US"/>
        </w:rPr>
        <w:softHyphen/>
        <w:t>зея. Порядок передачи ценных документов в государственные музеи и архивы.</w:t>
      </w:r>
    </w:p>
    <w:p w:rsidR="006C74FE" w:rsidRPr="007B2608" w:rsidRDefault="002E74E3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iCs/>
          <w:lang w:eastAsia="en-US"/>
        </w:rPr>
        <w:t>Практика:</w:t>
      </w:r>
      <w:r w:rsidRPr="007B2608">
        <w:rPr>
          <w:rFonts w:eastAsia="Calibri"/>
          <w:b/>
          <w:bCs/>
          <w:i/>
          <w:iCs/>
          <w:lang w:eastAsia="en-US"/>
        </w:rPr>
        <w:t xml:space="preserve"> </w:t>
      </w:r>
      <w:r w:rsidR="006C74FE" w:rsidRPr="007B2608">
        <w:rPr>
          <w:rFonts w:eastAsia="Calibri"/>
          <w:lang w:eastAsia="en-US"/>
        </w:rPr>
        <w:t xml:space="preserve">  Порядок приема и выдачи музейных материалов. Учет и описание письменных источников по архивным правилам.</w:t>
      </w:r>
    </w:p>
    <w:p w:rsidR="006C74FE" w:rsidRPr="004A5C15" w:rsidRDefault="006C74FE" w:rsidP="004A5C15">
      <w:pPr>
        <w:pStyle w:val="a4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b/>
          <w:lang w:eastAsia="en-US"/>
        </w:rPr>
      </w:pPr>
      <w:r w:rsidRPr="004A5C15">
        <w:rPr>
          <w:rFonts w:eastAsia="Calibri"/>
          <w:b/>
          <w:lang w:eastAsia="en-US"/>
        </w:rPr>
        <w:t xml:space="preserve">Музейная экспозиция. </w:t>
      </w:r>
    </w:p>
    <w:p w:rsidR="002E74E3" w:rsidRPr="007B2608" w:rsidRDefault="002E74E3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lang w:eastAsia="en-US"/>
        </w:rPr>
        <w:t>Теория:</w:t>
      </w:r>
      <w:r w:rsidR="004A5C15">
        <w:rPr>
          <w:rFonts w:eastAsia="Calibri"/>
          <w:bCs/>
          <w:lang w:eastAsia="en-US"/>
        </w:rPr>
        <w:t xml:space="preserve"> </w:t>
      </w:r>
      <w:r w:rsidR="006C74FE" w:rsidRPr="007B2608">
        <w:rPr>
          <w:rFonts w:eastAsia="Calibri"/>
          <w:lang w:eastAsia="en-US"/>
        </w:rPr>
        <w:t>Повторение основных понятий раздела («экспонат», «экс</w:t>
      </w:r>
      <w:r w:rsidR="006C74FE" w:rsidRPr="007B2608">
        <w:rPr>
          <w:rFonts w:eastAsia="Calibri"/>
          <w:lang w:eastAsia="en-US"/>
        </w:rPr>
        <w:softHyphen/>
        <w:t xml:space="preserve">позиционный материал»,  «тематическая структура», «экспозиционные комплексы», «музейная экспозиция» и др.).  </w:t>
      </w:r>
    </w:p>
    <w:p w:rsidR="006C74FE" w:rsidRPr="007B2608" w:rsidRDefault="002E74E3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>:  Оформление экспози</w:t>
      </w:r>
      <w:r w:rsidRPr="007B2608">
        <w:rPr>
          <w:rFonts w:eastAsia="Calibri"/>
          <w:lang w:eastAsia="en-US"/>
        </w:rPr>
        <w:softHyphen/>
        <w:t>ции в школьном музее.</w:t>
      </w:r>
    </w:p>
    <w:p w:rsidR="000C2C70" w:rsidRPr="007B2608" w:rsidRDefault="004A5C15" w:rsidP="004A5C15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 w:firstLine="709"/>
        <w:rPr>
          <w:rFonts w:eastAsia="Times New Roman"/>
          <w:bCs/>
          <w:iCs/>
          <w:color w:val="000000"/>
          <w:lang w:eastAsia="en-US"/>
        </w:rPr>
      </w:pPr>
      <w:r w:rsidRPr="004A5C15">
        <w:rPr>
          <w:rFonts w:eastAsia="Times New Roman"/>
          <w:b/>
          <w:bCs/>
          <w:iCs/>
          <w:color w:val="000000"/>
          <w:lang w:eastAsia="en-US"/>
        </w:rPr>
        <w:t>28</w:t>
      </w:r>
      <w:r w:rsidR="002E74E3" w:rsidRPr="004A5C15">
        <w:rPr>
          <w:rFonts w:eastAsia="Times New Roman"/>
          <w:b/>
          <w:bCs/>
          <w:iCs/>
          <w:color w:val="000000"/>
          <w:lang w:eastAsia="en-US"/>
        </w:rPr>
        <w:t>.</w:t>
      </w:r>
      <w:r w:rsidR="000C2C70" w:rsidRPr="004A5C15">
        <w:rPr>
          <w:rFonts w:eastAsia="Times New Roman"/>
          <w:b/>
          <w:bCs/>
          <w:iCs/>
          <w:color w:val="000000"/>
          <w:lang w:eastAsia="en-US"/>
        </w:rPr>
        <w:t>Школа экскурсовода.</w:t>
      </w:r>
      <w:r w:rsidR="002E74E3" w:rsidRPr="004A5C15">
        <w:rPr>
          <w:rFonts w:eastAsia="Times New Roman"/>
          <w:b/>
          <w:bCs/>
          <w:iCs/>
          <w:color w:val="000000"/>
          <w:lang w:eastAsia="en-US"/>
        </w:rPr>
        <w:t xml:space="preserve">   </w:t>
      </w:r>
      <w:r w:rsidR="002E74E3" w:rsidRPr="004A5C15">
        <w:rPr>
          <w:rFonts w:eastAsia="Times New Roman"/>
          <w:bCs/>
          <w:i/>
          <w:color w:val="000000"/>
          <w:lang w:eastAsia="en-US"/>
        </w:rPr>
        <w:t xml:space="preserve">                                                                                                                 </w:t>
      </w:r>
      <w:r w:rsidR="002E74E3"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="002E74E3" w:rsidRPr="007B2608">
        <w:rPr>
          <w:rFonts w:eastAsia="Times New Roman"/>
          <w:bCs/>
          <w:color w:val="000000"/>
          <w:lang w:eastAsia="en-US"/>
        </w:rPr>
        <w:t xml:space="preserve"> </w:t>
      </w:r>
      <w:r w:rsidR="000C2C70" w:rsidRPr="007B2608">
        <w:rPr>
          <w:rFonts w:eastAsia="Times New Roman"/>
          <w:bCs/>
          <w:color w:val="000000"/>
          <w:lang w:eastAsia="en-US"/>
        </w:rPr>
        <w:t>Экскурсионная работа. Классификация экскурсий.</w:t>
      </w:r>
      <w:r w:rsidR="000C2C70" w:rsidRPr="007B2608">
        <w:rPr>
          <w:rFonts w:eastAsia="Times New Roman"/>
          <w:color w:val="000000"/>
          <w:lang w:eastAsia="en-US"/>
        </w:rPr>
        <w:t>Экскурсия как форма популяризации историко-культурного и при</w:t>
      </w:r>
      <w:r w:rsidR="000C2C70" w:rsidRPr="007B2608">
        <w:rPr>
          <w:rFonts w:eastAsia="Times New Roman"/>
          <w:color w:val="000000"/>
          <w:lang w:eastAsia="en-US"/>
        </w:rPr>
        <w:softHyphen/>
        <w:t>родного наследия музейными средствами. Виды экскурсий: обзорная, тематическая, учебная. Объекты экскурсий. Правила осмотра экскур</w:t>
      </w:r>
      <w:r w:rsidR="000C2C70" w:rsidRPr="007B2608">
        <w:rPr>
          <w:rFonts w:eastAsia="Times New Roman"/>
          <w:color w:val="000000"/>
          <w:lang w:eastAsia="en-US"/>
        </w:rPr>
        <w:softHyphen/>
        <w:t>сионного объекта (музея) при проведении экскурсии с экскурсоводом. Приемы подготовки экскурсии с использованием опубликованных ис</w:t>
      </w:r>
      <w:r w:rsidR="000C2C70" w:rsidRPr="007B2608">
        <w:rPr>
          <w:rFonts w:eastAsia="Times New Roman"/>
          <w:color w:val="000000"/>
          <w:lang w:eastAsia="en-US"/>
        </w:rPr>
        <w:softHyphen/>
        <w:t>точников, научной и популярной литературы, материалов музейного собрания. Развернутый план или индивидуальный текст экскурсии Ма</w:t>
      </w:r>
      <w:r w:rsidR="000C2C70" w:rsidRPr="007B2608">
        <w:rPr>
          <w:rFonts w:eastAsia="Times New Roman"/>
          <w:color w:val="000000"/>
          <w:lang w:eastAsia="en-US"/>
        </w:rPr>
        <w:softHyphen/>
        <w:t>стерство экскурсовода: речь, внешний вид, свободное владение матери</w:t>
      </w:r>
      <w:r w:rsidR="000C2C70" w:rsidRPr="007B2608">
        <w:rPr>
          <w:rFonts w:eastAsia="Times New Roman"/>
          <w:color w:val="000000"/>
          <w:lang w:eastAsia="en-US"/>
        </w:rPr>
        <w:softHyphen/>
        <w:t>алом, этика. Аудитория школьного музея и формы работы с ней.</w:t>
      </w:r>
    </w:p>
    <w:p w:rsidR="000C2C70" w:rsidRPr="007B2608" w:rsidRDefault="002E74E3" w:rsidP="004A5C15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b/>
          <w:bCs/>
          <w:i/>
          <w:iCs/>
          <w:color w:val="000000"/>
          <w:lang w:eastAsia="en-US"/>
        </w:rPr>
        <w:t xml:space="preserve">  </w:t>
      </w:r>
      <w:r w:rsidR="000C2C70" w:rsidRPr="007B2608">
        <w:rPr>
          <w:rFonts w:eastAsia="Times New Roman"/>
          <w:color w:val="000000"/>
          <w:lang w:eastAsia="en-US"/>
        </w:rPr>
        <w:t>Прослушивание тематической экскурсии с заданием установить стру</w:t>
      </w:r>
      <w:r w:rsidR="000C2C70" w:rsidRPr="007B2608">
        <w:rPr>
          <w:rFonts w:eastAsia="Times New Roman"/>
          <w:color w:val="000000"/>
          <w:lang w:eastAsia="en-US"/>
        </w:rPr>
        <w:softHyphen/>
        <w:t>ктуру экскурсии, содержание отдельных частей, вычертить маршрут движения. Хронометраж рассказа по подтемам и вопросам. Заслушива</w:t>
      </w:r>
      <w:r w:rsidR="000C2C70" w:rsidRPr="007B2608">
        <w:rPr>
          <w:rFonts w:eastAsia="Times New Roman"/>
          <w:color w:val="000000"/>
          <w:lang w:eastAsia="en-US"/>
        </w:rPr>
        <w:softHyphen/>
        <w:t>ние и обсуждение отдельных частей экскурсий.</w:t>
      </w:r>
    </w:p>
    <w:p w:rsidR="000C2C70" w:rsidRPr="004A5C15" w:rsidRDefault="000C2C70" w:rsidP="004A5C15">
      <w:pPr>
        <w:pStyle w:val="a4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240" w:lineRule="atLeast"/>
        <w:ind w:left="1134"/>
        <w:rPr>
          <w:rFonts w:eastAsia="Calibri"/>
          <w:b/>
          <w:lang w:eastAsia="en-US"/>
        </w:rPr>
      </w:pPr>
      <w:r w:rsidRPr="004A5C15">
        <w:rPr>
          <w:rFonts w:eastAsia="Times New Roman"/>
          <w:b/>
          <w:bCs/>
          <w:color w:val="000000"/>
          <w:lang w:eastAsia="en-US"/>
        </w:rPr>
        <w:t>Организация экскурсии.</w:t>
      </w:r>
    </w:p>
    <w:p w:rsidR="000C2C70" w:rsidRPr="007B2608" w:rsidRDefault="000C2C70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="002E74E3"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="002E74E3" w:rsidRPr="007B2608">
        <w:rPr>
          <w:rFonts w:eastAsia="Times New Roman"/>
          <w:bCs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Подготовка и проведение экскурсии по населенному пункту и памят</w:t>
      </w:r>
      <w:r w:rsidRPr="007B2608">
        <w:rPr>
          <w:rFonts w:eastAsia="Times New Roman"/>
          <w:color w:val="000000"/>
          <w:lang w:eastAsia="en-US"/>
        </w:rPr>
        <w:softHyphen/>
        <w:t>ным местам. История населенного пункта как предмет экскурсионного изучения. Объекты экскурсии по населенному пункту и памятным мес</w:t>
      </w:r>
      <w:r w:rsidRPr="007B2608">
        <w:rPr>
          <w:rFonts w:eastAsia="Times New Roman"/>
          <w:color w:val="000000"/>
          <w:lang w:eastAsia="en-US"/>
        </w:rPr>
        <w:softHyphen/>
        <w:t>там, их классификация. Памятники истории и культуры, их эмоцио</w:t>
      </w:r>
      <w:r w:rsidRPr="007B2608">
        <w:rPr>
          <w:rFonts w:eastAsia="Times New Roman"/>
          <w:color w:val="000000"/>
          <w:lang w:eastAsia="en-US"/>
        </w:rPr>
        <w:softHyphen/>
        <w:t>нальное воздействие, познавательное и воспитательное значение.</w:t>
      </w:r>
    </w:p>
    <w:p w:rsidR="000C2C70" w:rsidRPr="007B2608" w:rsidRDefault="000C2C70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 Особенности экскурсионной работы в школьном музее. Выполнение краеведческих заданий в ходе экскурсии (поиск информации по интере</w:t>
      </w:r>
      <w:r w:rsidRPr="007B2608">
        <w:rPr>
          <w:rFonts w:eastAsia="Times New Roman"/>
          <w:color w:val="000000"/>
          <w:lang w:eastAsia="en-US"/>
        </w:rPr>
        <w:softHyphen/>
        <w:t>сующей проблеме на стендах экспозиций и экспонатах, формирование вопросов по проблеме для экскурсовода).</w:t>
      </w:r>
    </w:p>
    <w:p w:rsidR="000C2C70" w:rsidRPr="007B2608" w:rsidRDefault="00D14DF5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="000C2C70" w:rsidRPr="007B2608">
        <w:rPr>
          <w:rFonts w:eastAsia="Times New Roman"/>
          <w:color w:val="000000"/>
          <w:lang w:eastAsia="en-US"/>
        </w:rPr>
        <w:t xml:space="preserve">  Игра-практикум по разработке текстов экскурсий по выбранной теме. Работа в экспозиции по овладению маршрутом, содержанием и методи</w:t>
      </w:r>
      <w:r w:rsidR="000C2C70" w:rsidRPr="007B2608">
        <w:rPr>
          <w:rFonts w:eastAsia="Times New Roman"/>
          <w:color w:val="000000"/>
          <w:lang w:eastAsia="en-US"/>
        </w:rPr>
        <w:softHyphen/>
        <w:t>кой проведения экскурсий. Репетиции экскурсий.</w:t>
      </w:r>
    </w:p>
    <w:p w:rsidR="000C2C70" w:rsidRPr="007B2608" w:rsidRDefault="000C2C70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>Проведение экскурсии по своему населенному пункту. Обсуждение и разбор экскурсий.</w:t>
      </w:r>
    </w:p>
    <w:p w:rsidR="000C2C70" w:rsidRPr="004A5C15" w:rsidRDefault="004A5C15" w:rsidP="004A5C15">
      <w:pPr>
        <w:shd w:val="clear" w:color="auto" w:fill="FFFFFF"/>
        <w:autoSpaceDE w:val="0"/>
        <w:autoSpaceDN w:val="0"/>
        <w:adjustRightInd w:val="0"/>
        <w:spacing w:line="240" w:lineRule="atLeast"/>
        <w:ind w:firstLine="851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color w:val="000000"/>
          <w:lang w:eastAsia="en-US"/>
        </w:rPr>
        <w:t>30</w:t>
      </w:r>
      <w:r w:rsidR="00D14DF5" w:rsidRPr="004A5C15">
        <w:rPr>
          <w:rFonts w:eastAsia="Calibri"/>
          <w:b/>
          <w:bCs/>
          <w:color w:val="000000"/>
          <w:lang w:eastAsia="en-US"/>
        </w:rPr>
        <w:t>.</w:t>
      </w:r>
      <w:r w:rsidR="000C2C70" w:rsidRPr="004A5C15">
        <w:rPr>
          <w:rFonts w:eastAsia="Times New Roman"/>
          <w:b/>
          <w:bCs/>
          <w:color w:val="000000"/>
          <w:lang w:eastAsia="en-US"/>
        </w:rPr>
        <w:t>Развитие навыков общения при проведении экскурсий.</w:t>
      </w:r>
    </w:p>
    <w:p w:rsidR="000C2C70" w:rsidRPr="007B2608" w:rsidRDefault="000C2C70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="00D14DF5"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Освоение правил общения и преодоление коммуникативных трудно</w:t>
      </w:r>
      <w:r w:rsidRPr="007B2608">
        <w:rPr>
          <w:rFonts w:eastAsia="Times New Roman"/>
          <w:color w:val="000000"/>
          <w:lang w:eastAsia="en-US"/>
        </w:rPr>
        <w:softHyphen/>
        <w:t xml:space="preserve">стей. Шкала самоэффективности. </w:t>
      </w:r>
    </w:p>
    <w:p w:rsidR="000C2C70" w:rsidRPr="007B2608" w:rsidRDefault="000C2C70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b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lastRenderedPageBreak/>
        <w:t xml:space="preserve"> </w:t>
      </w:r>
      <w:r w:rsidR="00D14DF5"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="00D14DF5"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Тренинг</w:t>
      </w:r>
      <w:r w:rsidR="00896C65">
        <w:rPr>
          <w:rFonts w:eastAsia="Times New Roman"/>
          <w:color w:val="000000"/>
          <w:lang w:eastAsia="en-US"/>
        </w:rPr>
        <w:t>.</w:t>
      </w:r>
    </w:p>
    <w:p w:rsidR="000C2C70" w:rsidRPr="00896C65" w:rsidRDefault="00896C65" w:rsidP="00896C65">
      <w:pPr>
        <w:shd w:val="clear" w:color="auto" w:fill="FFFFFF"/>
        <w:autoSpaceDE w:val="0"/>
        <w:autoSpaceDN w:val="0"/>
        <w:adjustRightInd w:val="0"/>
        <w:spacing w:line="240" w:lineRule="atLeast"/>
        <w:ind w:left="851"/>
        <w:rPr>
          <w:rFonts w:eastAsia="Times New Roman"/>
          <w:b/>
          <w:color w:val="000000"/>
          <w:lang w:eastAsia="en-US"/>
        </w:rPr>
      </w:pPr>
      <w:r w:rsidRPr="00896C65">
        <w:rPr>
          <w:rFonts w:eastAsia="Times New Roman"/>
          <w:b/>
          <w:color w:val="000000"/>
          <w:lang w:eastAsia="en-US"/>
        </w:rPr>
        <w:t>31</w:t>
      </w:r>
      <w:r w:rsidR="00D14DF5" w:rsidRPr="00896C65">
        <w:rPr>
          <w:rFonts w:eastAsia="Times New Roman"/>
          <w:b/>
          <w:color w:val="000000"/>
          <w:lang w:eastAsia="en-US"/>
        </w:rPr>
        <w:t>.</w:t>
      </w:r>
      <w:r w:rsidR="000C2C70" w:rsidRPr="00896C65">
        <w:rPr>
          <w:rFonts w:eastAsia="Times New Roman"/>
          <w:b/>
          <w:color w:val="000000"/>
          <w:lang w:eastAsia="en-US"/>
        </w:rPr>
        <w:t>Разработка экскурсии.</w:t>
      </w:r>
    </w:p>
    <w:p w:rsidR="00D14DF5" w:rsidRPr="007B2608" w:rsidRDefault="00D14DF5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</w:t>
      </w:r>
      <w:r w:rsidR="000C2C70" w:rsidRPr="007B2608">
        <w:rPr>
          <w:rFonts w:eastAsia="Times New Roman"/>
          <w:color w:val="000000"/>
          <w:lang w:eastAsia="en-US"/>
        </w:rPr>
        <w:t>Единство рационального и эмоцио</w:t>
      </w:r>
      <w:r w:rsidR="000C2C70" w:rsidRPr="007B2608">
        <w:rPr>
          <w:rFonts w:eastAsia="Times New Roman"/>
          <w:color w:val="000000"/>
          <w:lang w:eastAsia="en-US"/>
        </w:rPr>
        <w:softHyphen/>
        <w:t>нального в экскурсии. Требования к языку экскурсовода. Маршрут экс</w:t>
      </w:r>
      <w:r w:rsidR="000C2C70" w:rsidRPr="007B2608">
        <w:rPr>
          <w:rFonts w:eastAsia="Times New Roman"/>
          <w:color w:val="000000"/>
          <w:lang w:eastAsia="en-US"/>
        </w:rPr>
        <w:softHyphen/>
        <w:t xml:space="preserve">курсии. Отбор экспонатов в зависимости от состава экскурсантов. </w:t>
      </w:r>
    </w:p>
    <w:p w:rsidR="000C2C70" w:rsidRPr="007B2608" w:rsidRDefault="000C2C70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>Ис</w:t>
      </w:r>
      <w:r w:rsidRPr="007B2608">
        <w:rPr>
          <w:rFonts w:eastAsia="Times New Roman"/>
          <w:color w:val="000000"/>
          <w:lang w:eastAsia="en-US"/>
        </w:rPr>
        <w:softHyphen/>
        <w:t>пользование различных словесных методов и приемов в ходе экскурсии.</w:t>
      </w:r>
    </w:p>
    <w:p w:rsidR="000C2C70" w:rsidRPr="007B2608" w:rsidRDefault="00D14DF5" w:rsidP="007B2608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b/>
          <w:bCs/>
          <w:i/>
          <w:iCs/>
          <w:color w:val="000000"/>
          <w:lang w:eastAsia="en-US"/>
        </w:rPr>
        <w:t xml:space="preserve">  </w:t>
      </w:r>
      <w:r w:rsidR="000C2C70" w:rsidRPr="007B2608">
        <w:rPr>
          <w:rFonts w:eastAsia="Times New Roman"/>
          <w:color w:val="000000"/>
          <w:lang w:eastAsia="en-US"/>
        </w:rPr>
        <w:t xml:space="preserve">  Прослушивание, обсуждение и коллективное утверждение текста экс</w:t>
      </w:r>
      <w:r w:rsidR="000C2C70" w:rsidRPr="007B2608">
        <w:rPr>
          <w:rFonts w:eastAsia="Times New Roman"/>
          <w:color w:val="000000"/>
          <w:lang w:eastAsia="en-US"/>
        </w:rPr>
        <w:softHyphen/>
        <w:t>курсии. Анализ экскурсии «Наш край », проведенной товарищем. Разработка экскурсии.   Проведение экскурсии на местности «По памятным местам поселка» группой экскур</w:t>
      </w:r>
      <w:r w:rsidR="000C2C70" w:rsidRPr="007B2608">
        <w:rPr>
          <w:rFonts w:eastAsia="Times New Roman"/>
          <w:color w:val="000000"/>
          <w:lang w:eastAsia="en-US"/>
        </w:rPr>
        <w:softHyphen/>
        <w:t>соводов.</w:t>
      </w:r>
    </w:p>
    <w:p w:rsidR="000C2C70" w:rsidRPr="00896C65" w:rsidRDefault="000C2C70" w:rsidP="00896C65">
      <w:pPr>
        <w:pStyle w:val="a4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</w:pPr>
      <w:r w:rsidRPr="00896C65">
        <w:rPr>
          <w:b/>
          <w:bCs/>
        </w:rPr>
        <w:t>Историко-культурные памятники.</w:t>
      </w:r>
    </w:p>
    <w:p w:rsidR="000C2C70" w:rsidRPr="007B2608" w:rsidRDefault="000C2C70" w:rsidP="007B260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7B2608">
        <w:rPr>
          <w:b/>
        </w:rPr>
        <w:t xml:space="preserve"> </w:t>
      </w:r>
      <w:r w:rsidR="00D14DF5" w:rsidRPr="007B2608">
        <w:rPr>
          <w:bCs/>
          <w:i/>
        </w:rPr>
        <w:t>Теория:</w:t>
      </w:r>
      <w:r w:rsidR="00D14DF5" w:rsidRPr="007B2608">
        <w:rPr>
          <w:b/>
          <w:bCs/>
        </w:rPr>
        <w:t xml:space="preserve"> </w:t>
      </w:r>
      <w:r w:rsidRPr="007B2608">
        <w:t>Объекты исторического краеведения: историко-культурные памятни</w:t>
      </w:r>
      <w:r w:rsidRPr="007B2608">
        <w:softHyphen/>
        <w:t>ки, их идейно-эмоциональное воздействие, познавательное и воспита</w:t>
      </w:r>
      <w:r w:rsidRPr="007B2608">
        <w:softHyphen/>
        <w:t>тельное значение. Краткая характеристика типов историко-культурных памятников, являющихся объектом краеведческого изучения. Методы изучения памятников. Учет, обеспечение сохранности, исполь</w:t>
      </w:r>
      <w:r w:rsidRPr="007B2608">
        <w:softHyphen/>
        <w:t>зование памятников истории и культуры. Исторические источники.</w:t>
      </w:r>
    </w:p>
    <w:p w:rsidR="000C2C70" w:rsidRPr="007B2608" w:rsidRDefault="00896C65" w:rsidP="007B2608">
      <w:pPr>
        <w:shd w:val="clear" w:color="auto" w:fill="FFFFFF"/>
        <w:autoSpaceDE w:val="0"/>
        <w:autoSpaceDN w:val="0"/>
        <w:adjustRightInd w:val="0"/>
        <w:spacing w:line="240" w:lineRule="atLeast"/>
      </w:pPr>
      <w:r>
        <w:rPr>
          <w:bCs/>
          <w:i/>
          <w:iCs/>
        </w:rPr>
        <w:t>Практика:</w:t>
      </w:r>
      <w:r w:rsidR="000C2C70" w:rsidRPr="007B2608">
        <w:t xml:space="preserve"> Составление обзора объектов исторического краеведения.</w:t>
      </w:r>
    </w:p>
    <w:p w:rsidR="0068160C" w:rsidRPr="00896C65" w:rsidRDefault="0068160C" w:rsidP="00896C65">
      <w:pPr>
        <w:pStyle w:val="a4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b/>
          <w:lang w:eastAsia="ru-RU"/>
        </w:rPr>
      </w:pPr>
      <w:r w:rsidRPr="00896C65">
        <w:rPr>
          <w:rFonts w:eastAsia="Times New Roman"/>
          <w:b/>
          <w:lang w:eastAsia="ru-RU"/>
        </w:rPr>
        <w:t>Знакомство с Всероссийской организацией ЮНАРМИЯ.</w:t>
      </w:r>
    </w:p>
    <w:p w:rsidR="0068160C" w:rsidRPr="007B2608" w:rsidRDefault="0068160C" w:rsidP="00896C65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  <w:r w:rsidRPr="007B2608">
        <w:rPr>
          <w:bCs/>
          <w:i/>
        </w:rPr>
        <w:t>Теория:</w:t>
      </w:r>
      <w:r w:rsidRPr="007B2608">
        <w:rPr>
          <w:rFonts w:eastAsia="Times New Roman"/>
          <w:lang w:eastAsia="ru-RU"/>
        </w:rPr>
        <w:t xml:space="preserve"> цель, задачи (ролик, презентация).</w:t>
      </w:r>
    </w:p>
    <w:p w:rsidR="00B35974" w:rsidRDefault="0068160C" w:rsidP="00896C65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  <w:r w:rsidRPr="007B2608">
        <w:rPr>
          <w:bCs/>
          <w:i/>
          <w:iCs/>
        </w:rPr>
        <w:t xml:space="preserve">Практика:  </w:t>
      </w:r>
      <w:r w:rsidRPr="007B2608">
        <w:t xml:space="preserve">  </w:t>
      </w:r>
      <w:r w:rsidRPr="007B2608">
        <w:rPr>
          <w:rFonts w:eastAsia="Times New Roman"/>
          <w:lang w:eastAsia="ru-RU"/>
        </w:rPr>
        <w:t>Основы военной подготовки. Строевая подготовка. Основы медицинской подготовки.</w:t>
      </w:r>
    </w:p>
    <w:p w:rsidR="00193451" w:rsidRDefault="00193451" w:rsidP="00193451">
      <w:pPr>
        <w:pStyle w:val="Default"/>
        <w:jc w:val="center"/>
        <w:rPr>
          <w:b/>
          <w:bCs/>
        </w:rPr>
      </w:pPr>
      <w:r w:rsidRPr="003D05DC">
        <w:rPr>
          <w:b/>
          <w:bCs/>
        </w:rPr>
        <w:t>Содержание программы</w:t>
      </w:r>
    </w:p>
    <w:p w:rsidR="00193451" w:rsidRPr="003D05DC" w:rsidRDefault="00193451" w:rsidP="00193451">
      <w:pPr>
        <w:pStyle w:val="Default"/>
        <w:jc w:val="center"/>
        <w:rPr>
          <w:b/>
          <w:bCs/>
        </w:rPr>
      </w:pPr>
      <w:r>
        <w:rPr>
          <w:b/>
          <w:bCs/>
        </w:rPr>
        <w:t>Учебный план 2-го года обучения</w:t>
      </w:r>
    </w:p>
    <w:p w:rsidR="00193451" w:rsidRPr="003D05DC" w:rsidRDefault="00193451" w:rsidP="00193451">
      <w:pPr>
        <w:pStyle w:val="Default"/>
      </w:pP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148"/>
        <w:gridCol w:w="1134"/>
        <w:gridCol w:w="1417"/>
        <w:gridCol w:w="1134"/>
        <w:gridCol w:w="2410"/>
      </w:tblGrid>
      <w:tr w:rsidR="00193451" w:rsidRPr="003D05DC" w:rsidTr="00E4071D">
        <w:trPr>
          <w:cantSplit/>
          <w:trHeight w:hRule="exact" w:val="423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№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>п/п</w:t>
            </w:r>
          </w:p>
        </w:tc>
        <w:tc>
          <w:tcPr>
            <w:tcW w:w="3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Тема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Формы контроля</w:t>
            </w:r>
          </w:p>
        </w:tc>
      </w:tr>
      <w:tr w:rsidR="00193451" w:rsidRPr="003D05DC" w:rsidTr="00E4071D">
        <w:trPr>
          <w:cantSplit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7B2608" w:rsidRDefault="00193451" w:rsidP="00E4071D">
            <w:pPr>
              <w:snapToGrid w:val="0"/>
              <w:spacing w:line="240" w:lineRule="atLeast"/>
              <w:rPr>
                <w:rFonts w:eastAsia="Times New Roman"/>
                <w:lang w:eastAsia="ar-SA"/>
              </w:rPr>
            </w:pPr>
            <w:r w:rsidRPr="007B2608"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7B2608" w:rsidRDefault="00193451" w:rsidP="00E4071D">
            <w:pPr>
              <w:snapToGrid w:val="0"/>
              <w:spacing w:line="240" w:lineRule="atLeast"/>
              <w:ind w:hanging="3"/>
              <w:rPr>
                <w:rFonts w:eastAsia="Times New Roman"/>
                <w:lang w:eastAsia="ar-SA"/>
              </w:rPr>
            </w:pPr>
            <w:r w:rsidRPr="007B2608">
              <w:rPr>
                <w:rFonts w:eastAsia="Times New Roman"/>
                <w:lang w:eastAsia="ar-SA"/>
              </w:rPr>
              <w:t>Теория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Практика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Вводное занятие. Инструктаж по технике безопасности. Основы безопасности проведения занятий в учебном классе,  на местности. Правила дорожного движения. Меры личной безопасно</w:t>
            </w:r>
            <w:r w:rsidRPr="003D05DC">
              <w:softHyphen/>
              <w:t>сти в критической ситуации.  Правила поведения в общественном месте. Взаимоотношения в коллективе.</w:t>
            </w:r>
          </w:p>
          <w:p w:rsidR="00193451" w:rsidRPr="003D05DC" w:rsidRDefault="00193451" w:rsidP="00E4071D">
            <w:pPr>
              <w:pStyle w:val="Default"/>
              <w:rPr>
                <w:i/>
              </w:rPr>
            </w:pPr>
            <w:r w:rsidRPr="003D05DC">
              <w:t xml:space="preserve">Знакомство детей с планом работы д/о «Поиск», с видами общественно полезного труда, с массовыми мероприятиями, в которых будут участвовать </w:t>
            </w:r>
            <w:r>
              <w:t>обучающиеся.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lang w:val="en-US"/>
              </w:rPr>
            </w:pPr>
            <w:r w:rsidRPr="003D05DC">
              <w:rPr>
                <w:lang w:val="en-US"/>
              </w:rPr>
              <w:t>Теоретические и практические задания</w:t>
            </w:r>
          </w:p>
        </w:tc>
      </w:tr>
      <w:tr w:rsidR="00193451" w:rsidRPr="003D05DC" w:rsidTr="00E4071D">
        <w:trPr>
          <w:trHeight w:val="1050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  <w:r w:rsidRPr="003D05DC">
              <w:rPr>
                <w:b/>
              </w:rPr>
              <w:t>Раздел – историческое краеведение.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Историческое краеведение как наука.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lang w:val="en-US"/>
              </w:rPr>
            </w:pPr>
            <w:r w:rsidRPr="003D05DC">
              <w:rPr>
                <w:lang w:val="en-US"/>
              </w:rPr>
              <w:t>Теоретические и практические задания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Роль краеведческих знаний в жизни современного че</w:t>
            </w:r>
            <w:r w:rsidRPr="003D05DC">
              <w:lastRenderedPageBreak/>
              <w:t>ловека.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Теоретические и практические зада</w:t>
            </w:r>
            <w:r w:rsidRPr="003D05DC">
              <w:lastRenderedPageBreak/>
              <w:t xml:space="preserve">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lastRenderedPageBreak/>
              <w:t>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Изучение археологического наследия. Археология как наука.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rPr>
          <w:trHeight w:val="110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Изучение археологического наследия.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История образования нашег</w:t>
            </w:r>
            <w:r>
              <w:t xml:space="preserve">о края.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>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>
              <w:t xml:space="preserve">История заселения и освоения </w:t>
            </w:r>
            <w:r w:rsidRPr="003D05DC">
              <w:t xml:space="preserve">Приморского края.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</w:p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</w:p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Памятники культуры.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Изучение родного края.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Изучение родного края.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Военно-патриотическое наследие.</w:t>
            </w:r>
          </w:p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>
              <w:t>Военно-патриотическое наследие.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Промышленные предприятия Надеждинского муниципального района.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Промышленные предприятия Надеждинского муниципального района.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Туристические возможности нашего края.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Туристические возможности нашего края.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Известные люди. 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lastRenderedPageBreak/>
              <w:t>18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Известные люди. 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Индивидуальная работа. Проектно – исследовательская деятельность.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8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D36C51" w:rsidRDefault="00193451" w:rsidP="00E4071D">
            <w:pPr>
              <w:pStyle w:val="Default"/>
              <w:rPr>
                <w:color w:val="auto"/>
              </w:rPr>
            </w:pPr>
            <w:r w:rsidRPr="00D36C51">
              <w:rPr>
                <w:color w:val="auto"/>
              </w:rPr>
              <w:t xml:space="preserve">История казачества на территории России и </w:t>
            </w:r>
            <w:r>
              <w:rPr>
                <w:color w:val="auto"/>
              </w:rPr>
              <w:t>Приморского</w:t>
            </w:r>
            <w:r w:rsidRPr="00D36C51">
              <w:rPr>
                <w:color w:val="auto"/>
              </w:rPr>
              <w:t xml:space="preserve"> края.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</w:rPr>
              <w:t>Всероссийское туристско-краеведческое движение обучающихся Российской Федерации «Отечество».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  <w:i/>
              </w:rPr>
            </w:pPr>
            <w:r w:rsidRPr="003D05DC">
              <w:rPr>
                <w:b/>
                <w:bCs/>
                <w:iCs/>
              </w:rPr>
              <w:t>Раздел  «Музей - хранитель наследия веков».</w:t>
            </w:r>
            <w:r w:rsidRPr="003D05DC">
              <w:rPr>
                <w:bCs/>
                <w:iCs/>
              </w:rPr>
              <w:t xml:space="preserve">                      </w:t>
            </w:r>
            <w:r w:rsidRPr="003D05DC">
              <w:rPr>
                <w:bCs/>
                <w:i/>
              </w:rPr>
              <w:t xml:space="preserve">            </w:t>
            </w:r>
          </w:p>
          <w:p w:rsidR="00193451" w:rsidRPr="003D05DC" w:rsidRDefault="00193451" w:rsidP="00E4071D">
            <w:pPr>
              <w:pStyle w:val="Default"/>
              <w:rPr>
                <w:bCs/>
                <w:iCs/>
              </w:rPr>
            </w:pPr>
            <w:r w:rsidRPr="003D05DC">
              <w:rPr>
                <w:bCs/>
                <w:i/>
              </w:rPr>
              <w:t>Теория:</w:t>
            </w:r>
            <w:r w:rsidRPr="003D05DC">
              <w:rPr>
                <w:bCs/>
              </w:rPr>
              <w:t xml:space="preserve">  Исторические предпосылки возникновения музеев.</w:t>
            </w:r>
            <w:r w:rsidRPr="003D05DC">
              <w:rPr>
                <w:bCs/>
                <w:iCs/>
              </w:rPr>
              <w:t xml:space="preserve"> </w:t>
            </w:r>
          </w:p>
          <w:p w:rsidR="00193451" w:rsidRPr="003D05DC" w:rsidRDefault="00193451" w:rsidP="00E4071D">
            <w:pPr>
              <w:pStyle w:val="Default"/>
              <w:rPr>
                <w:bCs/>
                <w:iCs/>
              </w:rPr>
            </w:pPr>
            <w:r w:rsidRPr="003D05DC">
              <w:rPr>
                <w:i/>
                <w:iCs/>
              </w:rPr>
              <w:t>Практика</w:t>
            </w:r>
            <w:r w:rsidRPr="003D05DC">
              <w:t>: Музеефикация объектов наследия как способ их охраны и использования.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Современное понимание термина «музееведение».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</w:rPr>
              <w:t>Комплектование фондов школьного музея.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Разработка и обсуждение концепции комплектования собрания школьного музея. 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</w:rPr>
              <w:t>Вещественные музейные источники и архивные материалы.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 xml:space="preserve">Музейная экспозиция. </w:t>
            </w:r>
          </w:p>
          <w:p w:rsidR="00193451" w:rsidRPr="003D05DC" w:rsidRDefault="00193451" w:rsidP="00E4071D">
            <w:pPr>
              <w:pStyle w:val="Default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  <w:iCs/>
              </w:rPr>
              <w:t xml:space="preserve">Школа экскурсовода.                                                                                                                    </w:t>
            </w:r>
          </w:p>
          <w:p w:rsidR="00193451" w:rsidRPr="003D05DC" w:rsidRDefault="00193451" w:rsidP="00E4071D">
            <w:pPr>
              <w:pStyle w:val="Default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Организация экскурсии.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D947EA" w:rsidRDefault="00193451" w:rsidP="00E4071D">
            <w:pPr>
              <w:pStyle w:val="Default"/>
            </w:pPr>
            <w:r w:rsidRPr="003D05DC">
              <w:rPr>
                <w:bCs/>
              </w:rPr>
              <w:t>Развитие навыков общения при проведении экскурсий.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>
              <w:t>Разработка экскурсии.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Историко-культурные памятники.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lastRenderedPageBreak/>
              <w:t>33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Знакомство с Всер</w:t>
            </w:r>
            <w:r>
              <w:rPr>
                <w:bCs/>
              </w:rPr>
              <w:t>оссийской организацией ЮНАРМИЯ.</w:t>
            </w:r>
            <w:r w:rsidRPr="003D05DC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3451" w:rsidRPr="00D947EA" w:rsidRDefault="00193451" w:rsidP="00E4071D">
            <w:pPr>
              <w:pStyle w:val="Default"/>
            </w:pPr>
            <w:r w:rsidRPr="003D05DC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napToGrid w:val="0"/>
              <w:spacing w:line="240" w:lineRule="atLeast"/>
              <w:ind w:firstLine="33"/>
              <w:rPr>
                <w:rFonts w:eastAsia="Times New Roman"/>
                <w:b/>
                <w:lang w:eastAsia="ar-SA"/>
              </w:rPr>
            </w:pPr>
            <w:r w:rsidRPr="007B2608">
              <w:rPr>
                <w:rFonts w:eastAsia="Times New Roman"/>
                <w:b/>
                <w:lang w:eastAsia="ar-SA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napToGrid w:val="0"/>
              <w:spacing w:line="240" w:lineRule="atLeast"/>
              <w:ind w:firstLine="33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</w:p>
        </w:tc>
      </w:tr>
    </w:tbl>
    <w:p w:rsidR="00193451" w:rsidRDefault="00193451" w:rsidP="00193451">
      <w:pPr>
        <w:pStyle w:val="Default"/>
        <w:spacing w:line="240" w:lineRule="atLeast"/>
      </w:pPr>
    </w:p>
    <w:p w:rsidR="00193451" w:rsidRPr="007B2608" w:rsidRDefault="00193451" w:rsidP="00193451">
      <w:pPr>
        <w:spacing w:line="240" w:lineRule="atLeast"/>
        <w:jc w:val="center"/>
        <w:rPr>
          <w:b/>
        </w:rPr>
      </w:pPr>
      <w:r w:rsidRPr="007B2608">
        <w:rPr>
          <w:b/>
        </w:rPr>
        <w:t xml:space="preserve">Содержание </w:t>
      </w:r>
      <w:r>
        <w:rPr>
          <w:b/>
        </w:rPr>
        <w:t xml:space="preserve">учебного плана 2-го года </w:t>
      </w:r>
      <w:r w:rsidRPr="007B2608">
        <w:rPr>
          <w:b/>
        </w:rPr>
        <w:t>обучения</w:t>
      </w:r>
    </w:p>
    <w:p w:rsidR="00193451" w:rsidRPr="008B0BAB" w:rsidRDefault="00193451" w:rsidP="00193451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Вводное занятие.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Знакомство детей с планом работы д/о «Поиск», с видами общественно полезного труда, с массовыми мероприятиями, в которых будут участвовать воспитанники. Инструктаж по технике безопасности.</w:t>
      </w:r>
    </w:p>
    <w:p w:rsidR="00193451" w:rsidRDefault="00193451" w:rsidP="00193451">
      <w:p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Раздел – историческое краеведение.</w:t>
      </w:r>
    </w:p>
    <w:p w:rsidR="00193451" w:rsidRPr="008B0BAB" w:rsidRDefault="00193451" w:rsidP="00193451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lang w:eastAsia="ru-RU"/>
        </w:rPr>
      </w:pPr>
      <w:r w:rsidRPr="008B0BAB">
        <w:rPr>
          <w:rFonts w:eastAsia="Times New Roman"/>
          <w:b/>
          <w:lang w:eastAsia="ru-RU"/>
        </w:rPr>
        <w:t>Историческое краеведение.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Историческое краеведение как наука. 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 xml:space="preserve">:  знакомство с краеведческими объектами.  Онлайн и видео экскурсии </w:t>
      </w:r>
      <w:r>
        <w:rPr>
          <w:rFonts w:eastAsia="Times New Roman"/>
          <w:lang w:eastAsia="ru-RU"/>
        </w:rPr>
        <w:t>по Приморскому краю.</w:t>
      </w:r>
    </w:p>
    <w:p w:rsidR="00193451" w:rsidRPr="008B0BAB" w:rsidRDefault="00193451" w:rsidP="00193451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Роль краеведческих знаний в жизни современного человека.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>
        <w:rPr>
          <w:rFonts w:eastAsia="Times New Roman"/>
          <w:lang w:eastAsia="ru-RU"/>
        </w:rPr>
        <w:t>Знакомство обучающихся</w:t>
      </w:r>
      <w:r w:rsidRPr="007B2608">
        <w:rPr>
          <w:rFonts w:eastAsia="Times New Roman"/>
          <w:lang w:eastAsia="ru-RU"/>
        </w:rPr>
        <w:t xml:space="preserve"> с науками о крае. </w:t>
      </w:r>
    </w:p>
    <w:p w:rsidR="00193451" w:rsidRPr="008B0BAB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практические занятия «подбор материал</w:t>
      </w:r>
      <w:r>
        <w:rPr>
          <w:rFonts w:eastAsia="Times New Roman"/>
          <w:lang w:eastAsia="ru-RU"/>
        </w:rPr>
        <w:t>ов для будущих проектных работ.</w:t>
      </w:r>
    </w:p>
    <w:p w:rsidR="00193451" w:rsidRPr="000837C7" w:rsidRDefault="00193451" w:rsidP="00193451">
      <w:pPr>
        <w:spacing w:line="240" w:lineRule="atLeast"/>
        <w:ind w:left="284"/>
        <w:rPr>
          <w:rFonts w:eastAsia="Times New Roman"/>
          <w:b/>
          <w:lang w:eastAsia="ru-RU"/>
        </w:rPr>
      </w:pPr>
      <w:r>
        <w:rPr>
          <w:rFonts w:eastAsia="Times New Roman"/>
          <w:b/>
          <w:i/>
          <w:lang w:eastAsia="ru-RU"/>
        </w:rPr>
        <w:t>4</w:t>
      </w:r>
      <w:r w:rsidRPr="000837C7">
        <w:rPr>
          <w:rFonts w:eastAsia="Times New Roman"/>
          <w:b/>
          <w:i/>
          <w:lang w:eastAsia="ru-RU"/>
        </w:rPr>
        <w:t>.</w:t>
      </w:r>
      <w:r w:rsidRPr="000837C7">
        <w:rPr>
          <w:rFonts w:eastAsia="Times New Roman"/>
          <w:b/>
          <w:lang w:eastAsia="ru-RU"/>
        </w:rPr>
        <w:t>Изучение археологического наследия.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Археология как наука. 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знакомство с археологическими объектами, изуче</w:t>
      </w:r>
      <w:r>
        <w:rPr>
          <w:rFonts w:eastAsia="Times New Roman"/>
          <w:lang w:eastAsia="ru-RU"/>
        </w:rPr>
        <w:t>ние атласа Приморского края.</w:t>
      </w:r>
    </w:p>
    <w:p w:rsidR="00193451" w:rsidRPr="008B0BAB" w:rsidRDefault="00193451" w:rsidP="00193451">
      <w:pPr>
        <w:pStyle w:val="a4"/>
        <w:numPr>
          <w:ilvl w:val="0"/>
          <w:numId w:val="30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Изучение археологического наследия.</w:t>
      </w:r>
      <w:r>
        <w:rPr>
          <w:rFonts w:eastAsia="Times New Roman"/>
          <w:b/>
          <w:lang w:eastAsia="ru-RU"/>
        </w:rPr>
        <w:t xml:space="preserve">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D2811">
        <w:rPr>
          <w:rFonts w:eastAsia="Times New Roman"/>
          <w:i/>
          <w:lang w:eastAsia="ru-RU"/>
        </w:rPr>
        <w:t>Теория:</w:t>
      </w:r>
      <w:r w:rsidRPr="00DD2811">
        <w:rPr>
          <w:rFonts w:eastAsia="Times New Roman"/>
          <w:b/>
          <w:lang w:eastAsia="ru-RU"/>
        </w:rPr>
        <w:t xml:space="preserve"> </w:t>
      </w:r>
      <w:r w:rsidRPr="00DD2811">
        <w:rPr>
          <w:rFonts w:eastAsia="Times New Roman"/>
          <w:lang w:eastAsia="ru-RU"/>
        </w:rPr>
        <w:t>Археологические объекты.</w:t>
      </w:r>
    </w:p>
    <w:p w:rsidR="00193451" w:rsidRPr="00DD2811" w:rsidRDefault="00193451" w:rsidP="00193451">
      <w:pPr>
        <w:spacing w:line="240" w:lineRule="atLeast"/>
        <w:rPr>
          <w:rFonts w:eastAsia="Times New Roman"/>
          <w:i/>
          <w:lang w:eastAsia="ru-RU"/>
        </w:rPr>
      </w:pPr>
      <w:r w:rsidRPr="00DD2811">
        <w:rPr>
          <w:rFonts w:eastAsia="Times New Roman"/>
          <w:i/>
          <w:lang w:eastAsia="ru-RU"/>
        </w:rPr>
        <w:t>Практика:</w:t>
      </w:r>
      <w:r w:rsidRPr="00DD2811">
        <w:rPr>
          <w:rFonts w:eastAsia="Times New Roman"/>
          <w:b/>
          <w:lang w:eastAsia="ru-RU"/>
        </w:rPr>
        <w:t xml:space="preserve"> </w:t>
      </w:r>
      <w:r w:rsidRPr="00DD2811">
        <w:rPr>
          <w:rFonts w:eastAsia="Times New Roman"/>
          <w:lang w:eastAsia="ru-RU"/>
        </w:rPr>
        <w:t>Изучение и охрана археологических объектов. Знакомство и изучение атласа Приморского края.</w:t>
      </w:r>
    </w:p>
    <w:p w:rsidR="00193451" w:rsidRPr="008B0BAB" w:rsidRDefault="00193451" w:rsidP="001934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i/>
          <w:lang w:eastAsia="ru-RU"/>
        </w:rPr>
        <w:t xml:space="preserve">6. </w:t>
      </w:r>
      <w:r w:rsidRPr="008B0BAB">
        <w:rPr>
          <w:rFonts w:eastAsia="Times New Roman"/>
          <w:b/>
          <w:lang w:eastAsia="ru-RU"/>
        </w:rPr>
        <w:t>История образования нашего края.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>
        <w:rPr>
          <w:rFonts w:eastAsia="Times New Roman"/>
          <w:lang w:eastAsia="ru-RU"/>
        </w:rPr>
        <w:t xml:space="preserve">Край </w:t>
      </w:r>
      <w:r w:rsidRPr="007B2608">
        <w:rPr>
          <w:rFonts w:eastAsia="Times New Roman"/>
          <w:lang w:eastAsia="ru-RU"/>
        </w:rPr>
        <w:t xml:space="preserve">родной Приморье. История становление и образования края.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изучение атласа Приморского края</w:t>
      </w:r>
      <w:r>
        <w:rPr>
          <w:rFonts w:eastAsia="Times New Roman"/>
          <w:lang w:eastAsia="ru-RU"/>
        </w:rPr>
        <w:t>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 xml:space="preserve">История заселения и освоения Приморского края.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D2811">
        <w:rPr>
          <w:rFonts w:eastAsia="Times New Roman"/>
          <w:i/>
          <w:lang w:eastAsia="ru-RU"/>
        </w:rPr>
        <w:t>Теория:</w:t>
      </w:r>
      <w:r w:rsidRPr="00DD2811">
        <w:rPr>
          <w:rFonts w:eastAsia="Times New Roman"/>
          <w:lang w:eastAsia="ru-RU"/>
        </w:rPr>
        <w:t xml:space="preserve"> История заселения и освоения Приморского края. Народы заселяющие территорию края.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работа по учебному пособию «История Приморского края</w:t>
      </w:r>
      <w:r>
        <w:rPr>
          <w:rFonts w:eastAsia="Times New Roman"/>
          <w:lang w:eastAsia="ru-RU"/>
        </w:rPr>
        <w:t>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>Памятники культуры.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>Теория:</w:t>
      </w:r>
      <w:r w:rsidRPr="007B2608">
        <w:rPr>
          <w:rFonts w:eastAsia="Times New Roman"/>
          <w:lang w:eastAsia="ru-RU"/>
        </w:rPr>
        <w:t xml:space="preserve"> Памятники культуры и их значение: научное, историческое и художественное. Архитектурные памятники прошлого родного края. Творчество народа. Охрана памятников культуры.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онлайн и видео-знакомство с памятниками культуры края</w:t>
      </w:r>
      <w:r>
        <w:rPr>
          <w:rFonts w:eastAsia="Times New Roman"/>
          <w:lang w:eastAsia="ru-RU"/>
        </w:rPr>
        <w:t>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426" w:hanging="54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i/>
          <w:lang w:eastAsia="ru-RU"/>
        </w:rPr>
        <w:t xml:space="preserve"> </w:t>
      </w:r>
      <w:r w:rsidRPr="00DD2811">
        <w:rPr>
          <w:rFonts w:eastAsia="Times New Roman"/>
          <w:b/>
          <w:lang w:eastAsia="ru-RU"/>
        </w:rPr>
        <w:t>Изучение родного края.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Территории и границы Приморского края и Надеждинского района. Рельеф и природные условия. Раздольное сегодня и перспективы его развития.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оформление и защита проекта «Знакомство с памятными местами района». Фотографирование и зарисовки. Изучение рельефа местности. Встречи с представителями науки и культуры.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>Изучение родного края.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Территории и границы Приморского края и Надеждинского района. Рельеф и природные условия. Раздольное сегодня и перспективы его развития.</w:t>
      </w:r>
    </w:p>
    <w:p w:rsidR="00193451" w:rsidRPr="00D36C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оформление и защита проекта «Знакомство с памятными местами района». Фотографирование и зарисовки. Изучение рельефа местности. Встречи с пр</w:t>
      </w:r>
      <w:r>
        <w:rPr>
          <w:rFonts w:eastAsia="Times New Roman"/>
          <w:lang w:eastAsia="ru-RU"/>
        </w:rPr>
        <w:t>едставителями науки и культуры.</w:t>
      </w:r>
    </w:p>
    <w:p w:rsidR="00193451" w:rsidRPr="00D36C51" w:rsidRDefault="00193451" w:rsidP="001934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11.Военно-патриотическое наследие.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lastRenderedPageBreak/>
        <w:t xml:space="preserve">Теория: </w:t>
      </w:r>
      <w:r w:rsidRPr="007B2608">
        <w:rPr>
          <w:rFonts w:eastAsia="Times New Roman"/>
          <w:lang w:eastAsia="ru-RU"/>
        </w:rPr>
        <w:t>Знатные земляки – герои войны и труда. Изучение и охрана памятников, связанных с историей борьбы нашего народа за свою независимость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Встречи с ветеранами войны и труда.  Экскурсии в музеи боевой и трудовой славы. Экскурсия к Вечному огню. Фотографирование объектов для проектных и исследовательских работ.</w:t>
      </w:r>
    </w:p>
    <w:p w:rsidR="00193451" w:rsidRPr="00D36C51" w:rsidRDefault="00193451" w:rsidP="001934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12.Военно-патриотическое наследие.</w:t>
      </w:r>
    </w:p>
    <w:p w:rsidR="00193451" w:rsidRPr="00D36C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lang w:eastAsia="ru-RU"/>
        </w:rPr>
        <w:t>Теория: Знатные земляки – герои войны и труда. Изучение и охрана памятников, связанных с историей борьбы нашего народа за свою независимость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lang w:eastAsia="ru-RU"/>
        </w:rPr>
        <w:t>Практика: Встречи с ветеранами войны и труда.  Экскурсии в музеи боевой и трудовой славы. Экскурсия к Вечному огню. Фотографирование объектов для проектных и исследовательских работ.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</w:p>
    <w:p w:rsidR="00193451" w:rsidRPr="00D36C51" w:rsidRDefault="00193451" w:rsidP="00193451">
      <w:pPr>
        <w:spacing w:line="240" w:lineRule="atLeast"/>
        <w:ind w:left="567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13.Промышленные предприятия Надеждинского муниципального района.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Географическое положение. Разнообразие. Историко-географический обзор предприятий. Экология и промышленность. Занятость населения. 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составление картосхемы промышленного района. Экскурсии на заводы и предприятия.</w:t>
      </w:r>
    </w:p>
    <w:p w:rsidR="00193451" w:rsidRPr="00D36C51" w:rsidRDefault="00193451" w:rsidP="00193451">
      <w:pPr>
        <w:spacing w:line="240" w:lineRule="atLeast"/>
        <w:ind w:firstLine="567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14</w:t>
      </w:r>
      <w:r w:rsidRPr="00D36C51">
        <w:rPr>
          <w:rFonts w:eastAsia="Times New Roman"/>
          <w:b/>
          <w:lang w:eastAsia="ru-RU"/>
        </w:rPr>
        <w:t>.Промышленные предприятия Надеждинского муниципального района.</w:t>
      </w:r>
    </w:p>
    <w:p w:rsidR="00193451" w:rsidRPr="00D36C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i/>
          <w:lang w:eastAsia="ru-RU"/>
        </w:rPr>
        <w:t xml:space="preserve">Теория: </w:t>
      </w:r>
      <w:r w:rsidRPr="00D36C51">
        <w:rPr>
          <w:rFonts w:eastAsia="Times New Roman"/>
          <w:lang w:eastAsia="ru-RU"/>
        </w:rPr>
        <w:t xml:space="preserve">Географическое положение. Разнообразие. Историко-географический обзор предприятий. Экология и промышленность. Занятость населения. 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i/>
          <w:iCs/>
          <w:lang w:eastAsia="ru-RU"/>
        </w:rPr>
        <w:t>Практика</w:t>
      </w:r>
      <w:r w:rsidRPr="00D36C51">
        <w:rPr>
          <w:rFonts w:eastAsia="Times New Roman"/>
          <w:lang w:eastAsia="ru-RU"/>
        </w:rPr>
        <w:t>: составление картосхемы промышленного района. Экскурсии на заводы и предприятия.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 w:rsidRPr="00D36C51">
        <w:rPr>
          <w:b/>
        </w:rPr>
        <w:t>15.Туристические возможности нашего края.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 xml:space="preserve">Географическая и экономическая характеристика края. Географическое положение, растительный мир. Экскурсионные объекты. 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работа  со справ</w:t>
      </w:r>
      <w:r>
        <w:t xml:space="preserve">очными материалами. Экскурсии.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>
        <w:rPr>
          <w:b/>
        </w:rPr>
        <w:t>16</w:t>
      </w:r>
      <w:r w:rsidRPr="00D36C51">
        <w:rPr>
          <w:b/>
        </w:rPr>
        <w:t>.Туристические возможности нашего края.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 xml:space="preserve">Географическая и экономическая характеристика края. Географическое положение, растительный мир. Экскурсионные объекты. </w:t>
      </w:r>
    </w:p>
    <w:p w:rsidR="00193451" w:rsidRDefault="00193451" w:rsidP="00193451">
      <w:pPr>
        <w:spacing w:line="240" w:lineRule="atLeast"/>
      </w:pPr>
      <w:r w:rsidRPr="007B2608">
        <w:rPr>
          <w:i/>
          <w:iCs/>
        </w:rPr>
        <w:t>Практика</w:t>
      </w:r>
      <w:r>
        <w:t xml:space="preserve">: работа </w:t>
      </w:r>
      <w:r w:rsidRPr="007B2608">
        <w:t>со справ</w:t>
      </w:r>
      <w:r>
        <w:t xml:space="preserve">очными материалами. Экскурсии.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 w:rsidRPr="00D36C51">
        <w:rPr>
          <w:b/>
        </w:rPr>
        <w:t xml:space="preserve">17.Известные люди. 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>Знатные земляки – герои войны и труда. Изучение и охрана памятников, связанных с историей ВОВ.</w:t>
      </w:r>
    </w:p>
    <w:p w:rsidR="00193451" w:rsidRDefault="00193451" w:rsidP="00193451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Встречи с ветеранами войны и труда.  Экскурсии в музеи боевой и трудово</w:t>
      </w:r>
      <w:r>
        <w:t xml:space="preserve">й славы края, района, посёлка.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>
        <w:rPr>
          <w:b/>
        </w:rPr>
        <w:t>18</w:t>
      </w:r>
      <w:r w:rsidRPr="00D36C51">
        <w:rPr>
          <w:b/>
        </w:rPr>
        <w:t xml:space="preserve">.Известные люди. </w:t>
      </w:r>
    </w:p>
    <w:p w:rsidR="00193451" w:rsidRPr="00D36C51" w:rsidRDefault="00193451" w:rsidP="00193451">
      <w:pPr>
        <w:spacing w:line="240" w:lineRule="atLeast"/>
      </w:pPr>
      <w:r w:rsidRPr="00D36C51">
        <w:rPr>
          <w:i/>
        </w:rPr>
        <w:t xml:space="preserve">Теория: </w:t>
      </w:r>
      <w:r w:rsidRPr="00D36C51">
        <w:t>Знатные земляки – герои войны и труда. Изучение и охрана памятников, связанных с историей ВОВ.</w:t>
      </w:r>
    </w:p>
    <w:p w:rsidR="00193451" w:rsidRPr="007B2608" w:rsidRDefault="00193451" w:rsidP="00193451">
      <w:pPr>
        <w:spacing w:line="240" w:lineRule="atLeast"/>
      </w:pPr>
      <w:r w:rsidRPr="00D36C51">
        <w:rPr>
          <w:i/>
          <w:iCs/>
        </w:rPr>
        <w:t>Практика</w:t>
      </w:r>
      <w:r w:rsidRPr="00D36C51">
        <w:t xml:space="preserve">: Встречи с ветеранами войны и труда.  Экскурсии в музеи боевой и трудовой славы края, района, посёлка.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 w:rsidRPr="00D36C51">
        <w:rPr>
          <w:b/>
        </w:rPr>
        <w:t>19. Индивидуальная работа. Проектно – исследовательская деятельность.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>Теория:</w:t>
      </w:r>
      <w:r>
        <w:t xml:space="preserve"> </w:t>
      </w:r>
      <w:r w:rsidRPr="007B2608">
        <w:t xml:space="preserve">Рельеф и природные условия. Наш край сегодня и перспективы его развития. Памятники культуры и их значение: научное, историческое и художественное. Архитектурные памятники прошлого родного края. Творчество народа. Охрана памятников культуры. </w:t>
      </w:r>
    </w:p>
    <w:p w:rsidR="00193451" w:rsidRDefault="00193451" w:rsidP="00193451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Оформление и защита проек</w:t>
      </w:r>
      <w:r>
        <w:t xml:space="preserve">тов и исследовательских работ.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>
        <w:rPr>
          <w:b/>
        </w:rPr>
        <w:t>20</w:t>
      </w:r>
      <w:r w:rsidRPr="00D36C51">
        <w:rPr>
          <w:b/>
        </w:rPr>
        <w:t xml:space="preserve">. История казачества на территории Приморского края. </w:t>
      </w:r>
    </w:p>
    <w:p w:rsidR="00193451" w:rsidRPr="000A5CF1" w:rsidRDefault="00193451" w:rsidP="00193451">
      <w:pPr>
        <w:spacing w:line="240" w:lineRule="atLeast"/>
      </w:pPr>
      <w:r w:rsidRPr="00D36C51">
        <w:t>Практика: Сбор материалов и экскурсия в станицу «Аркуда». Разработка онлайн-экскурсии по истории казачества на Руси и Приморском крае.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0A5CF1">
        <w:rPr>
          <w:rFonts w:eastAsia="Times New Roman"/>
          <w:b/>
          <w:bCs/>
          <w:color w:val="000000"/>
          <w:lang w:eastAsia="en-US"/>
        </w:rPr>
        <w:t>21. Всероссийское туристско-краеведческое движение обучающихся Российской Федерации «Отечество».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lastRenderedPageBreak/>
        <w:t xml:space="preserve"> </w:t>
      </w:r>
      <w:r w:rsidRPr="007B2608">
        <w:rPr>
          <w:rFonts w:eastAsia="Times New Roman"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Цели, задачи, участники движения «Отечество». Целевые програм</w:t>
      </w:r>
      <w:r w:rsidRPr="007B2608">
        <w:rPr>
          <w:rFonts w:eastAsia="Times New Roman"/>
          <w:color w:val="000000"/>
          <w:lang w:eastAsia="en-US"/>
        </w:rPr>
        <w:softHyphen/>
        <w:t>мы. Формы участия в движении. Школьный музей как организацион</w:t>
      </w:r>
      <w:r w:rsidRPr="007B2608">
        <w:rPr>
          <w:rFonts w:eastAsia="Times New Roman"/>
          <w:color w:val="000000"/>
          <w:lang w:eastAsia="en-US"/>
        </w:rPr>
        <w:softHyphen/>
        <w:t>но-методический центр движения «Отечество». Организация участия обучающегося в местных, региональных и всероссийских краеведческих программах. Туристско-краеведческая программа учреждения ДО 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>:  Участие в подготовке и проведении муниципальных и районных конкурсов краеведческой направленности. Подготовка проектных и исследовательских работ.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0" w:lineRule="atLeast"/>
        <w:rPr>
          <w:rFonts w:eastAsia="Times New Roman"/>
          <w:b/>
          <w:bCs/>
          <w:iCs/>
          <w:color w:val="000000"/>
          <w:lang w:eastAsia="en-US"/>
        </w:rPr>
      </w:pPr>
      <w:r>
        <w:rPr>
          <w:rFonts w:eastAsia="Times New Roman"/>
          <w:b/>
          <w:bCs/>
          <w:iCs/>
          <w:color w:val="000000"/>
          <w:lang w:eastAsia="en-US"/>
        </w:rPr>
        <w:t>Раздел «Музей - храни</w:t>
      </w:r>
      <w:r w:rsidRPr="000A5CF1">
        <w:rPr>
          <w:rFonts w:eastAsia="Times New Roman"/>
          <w:b/>
          <w:bCs/>
          <w:iCs/>
          <w:color w:val="000000"/>
          <w:lang w:eastAsia="en-US"/>
        </w:rPr>
        <w:t xml:space="preserve">тель наследия веков».                                  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0" w:lineRule="atLeast"/>
        <w:ind w:firstLine="567"/>
        <w:rPr>
          <w:rFonts w:eastAsia="Times New Roman"/>
          <w:b/>
          <w:bCs/>
          <w:iCs/>
          <w:color w:val="000000"/>
          <w:lang w:eastAsia="en-US"/>
        </w:rPr>
      </w:pPr>
      <w:r w:rsidRPr="000A5CF1">
        <w:rPr>
          <w:rFonts w:eastAsia="Times New Roman"/>
          <w:b/>
          <w:bCs/>
          <w:iCs/>
          <w:color w:val="000000"/>
          <w:lang w:eastAsia="en-US"/>
        </w:rPr>
        <w:t>22. Музей - хранитель наследия веков.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after="200"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>
        <w:rPr>
          <w:rFonts w:eastAsia="Times New Roman"/>
          <w:bCs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color w:val="000000"/>
          <w:lang w:eastAsia="en-US"/>
        </w:rPr>
        <w:t>Исторические предпосылки возникновение музеев.</w:t>
      </w:r>
      <w:r w:rsidRPr="007B2608">
        <w:rPr>
          <w:rFonts w:eastAsia="Times New Roman"/>
          <w:bCs/>
          <w:iCs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Понятие об историко-культурном и природном наследии. Формы бы</w:t>
      </w:r>
      <w:r w:rsidRPr="007B2608">
        <w:rPr>
          <w:rFonts w:eastAsia="Times New Roman"/>
          <w:color w:val="000000"/>
          <w:lang w:eastAsia="en-US"/>
        </w:rPr>
        <w:softHyphen/>
        <w:t>тования наследия. Законодательство об охране объектов наследия. Кра</w:t>
      </w:r>
      <w:r w:rsidRPr="007B2608">
        <w:rPr>
          <w:rFonts w:eastAsia="Times New Roman"/>
          <w:color w:val="000000"/>
          <w:lang w:eastAsia="en-US"/>
        </w:rPr>
        <w:softHyphen/>
        <w:t xml:space="preserve">еведение как комплексный метод выявления и изучения наследия.                </w:t>
      </w: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 xml:space="preserve">: Музеефикация объектов наследия как способ их охраны и использования.                                                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Times New Roman"/>
          <w:b/>
          <w:color w:val="000000"/>
          <w:lang w:eastAsia="en-US"/>
        </w:rPr>
      </w:pPr>
      <w:r w:rsidRPr="000A5CF1">
        <w:rPr>
          <w:rFonts w:eastAsia="Times New Roman"/>
          <w:b/>
          <w:color w:val="000000"/>
          <w:lang w:eastAsia="en-US"/>
        </w:rPr>
        <w:t xml:space="preserve">23.Современное понимание термина «музееведение».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i/>
          <w:color w:val="000000"/>
          <w:lang w:eastAsia="en-US"/>
        </w:rPr>
        <w:t>Теория:</w:t>
      </w:r>
      <w:r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Предмет исследо</w:t>
      </w:r>
      <w:r w:rsidRPr="007B2608">
        <w:rPr>
          <w:rFonts w:eastAsia="Times New Roman"/>
          <w:color w:val="000000"/>
          <w:lang w:eastAsia="en-US"/>
        </w:rPr>
        <w:softHyphen/>
        <w:t>вания науки о музее. Ключевые понятия музееведения (музей, верни</w:t>
      </w:r>
      <w:r w:rsidRPr="007B2608">
        <w:rPr>
          <w:rFonts w:eastAsia="Times New Roman"/>
          <w:color w:val="000000"/>
          <w:lang w:eastAsia="en-US"/>
        </w:rPr>
        <w:softHyphen/>
        <w:t xml:space="preserve">саж, выставка, фонды, экскурсия, экспозиция и др.). Государственные и частные музеи.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>: Творческое сочинение учащихся: «Наследие, которым я дорожу». Со</w:t>
      </w:r>
      <w:r w:rsidRPr="007B2608">
        <w:rPr>
          <w:rFonts w:eastAsia="Times New Roman"/>
          <w:color w:val="000000"/>
          <w:lang w:eastAsia="en-US"/>
        </w:rPr>
        <w:softHyphen/>
        <w:t>ставление словаря музейных терминов.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lang w:eastAsia="en-US"/>
        </w:rPr>
        <w:t>24. Комплектование фондов школьного музея.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 xml:space="preserve">  </w:t>
      </w:r>
      <w:r w:rsidRPr="007B2608">
        <w:rPr>
          <w:rFonts w:eastAsia="Calibri"/>
          <w:i/>
          <w:lang w:eastAsia="en-US"/>
        </w:rPr>
        <w:t>Теория:</w:t>
      </w:r>
      <w:r>
        <w:rPr>
          <w:rFonts w:eastAsia="Calibri"/>
          <w:lang w:eastAsia="en-US"/>
        </w:rPr>
        <w:t xml:space="preserve"> </w:t>
      </w:r>
      <w:r w:rsidRPr="007B2608">
        <w:rPr>
          <w:rFonts w:eastAsia="Calibri"/>
          <w:lang w:eastAsia="en-US"/>
        </w:rPr>
        <w:t>Организация поисково-собирательской работы. Выбор темы музейно-краеведческого исследования. Планирование работы. Выявление и сбор предметов му</w:t>
      </w:r>
      <w:r w:rsidRPr="007B2608">
        <w:rPr>
          <w:rFonts w:eastAsia="Calibri"/>
          <w:lang w:eastAsia="en-US"/>
        </w:rPr>
        <w:softHyphen/>
        <w:t xml:space="preserve">зейного значения.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>: Сбор дополнительной информации об исторических событиях, природных явлениях и предметах музейного значения. На</w:t>
      </w:r>
      <w:r w:rsidRPr="007B2608">
        <w:rPr>
          <w:rFonts w:eastAsia="Calibri"/>
          <w:lang w:eastAsia="en-US"/>
        </w:rPr>
        <w:softHyphen/>
        <w:t>значение полевой документации. Тетрадь записи  воспоминаний и рас</w:t>
      </w:r>
      <w:r w:rsidRPr="007B2608">
        <w:rPr>
          <w:rFonts w:eastAsia="Calibri"/>
          <w:lang w:eastAsia="en-US"/>
        </w:rPr>
        <w:softHyphen/>
        <w:t>сказов по результатам собеседования с местными жителями. Обеспече</w:t>
      </w:r>
      <w:r w:rsidRPr="007B2608">
        <w:rPr>
          <w:rFonts w:eastAsia="Calibri"/>
          <w:lang w:eastAsia="en-US"/>
        </w:rPr>
        <w:softHyphen/>
        <w:t>ние научной и физической сохранности находок.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7B2608">
        <w:rPr>
          <w:rFonts w:eastAsia="Calibri"/>
          <w:lang w:eastAsia="en-US"/>
        </w:rPr>
        <w:t xml:space="preserve"> </w:t>
      </w:r>
      <w:r w:rsidRPr="004A5C15">
        <w:rPr>
          <w:rFonts w:eastAsia="Calibri"/>
          <w:b/>
          <w:i/>
          <w:iCs/>
          <w:lang w:eastAsia="en-US"/>
        </w:rPr>
        <w:t>25.</w:t>
      </w:r>
      <w:r w:rsidRPr="004A5C15">
        <w:rPr>
          <w:rFonts w:eastAsia="Calibri"/>
          <w:b/>
          <w:lang w:eastAsia="en-US"/>
        </w:rPr>
        <w:t xml:space="preserve">Разработка и обсуждение концепции комплектования собрания школьного музея.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lang w:eastAsia="en-US"/>
        </w:rPr>
        <w:t>Теория:</w:t>
      </w:r>
      <w:r>
        <w:rPr>
          <w:rFonts w:eastAsia="Calibri"/>
          <w:bCs/>
          <w:lang w:eastAsia="en-US"/>
        </w:rPr>
        <w:t xml:space="preserve"> </w:t>
      </w:r>
      <w:r w:rsidRPr="007B2608">
        <w:rPr>
          <w:rFonts w:eastAsia="Calibri"/>
          <w:lang w:eastAsia="en-US"/>
        </w:rPr>
        <w:t>Определение объектов и источников комплектова</w:t>
      </w:r>
      <w:r w:rsidRPr="007B2608">
        <w:rPr>
          <w:rFonts w:eastAsia="Calibri"/>
          <w:lang w:eastAsia="en-US"/>
        </w:rPr>
        <w:softHyphen/>
        <w:t xml:space="preserve">ния.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>: Составление планов поисковой деятельности. Рас</w:t>
      </w:r>
      <w:r w:rsidRPr="007B2608">
        <w:rPr>
          <w:rFonts w:eastAsia="Calibri"/>
          <w:lang w:eastAsia="en-US"/>
        </w:rPr>
        <w:softHyphen/>
        <w:t xml:space="preserve">пределение обязанностей между участниками поисковой работы. Разработка </w:t>
      </w:r>
      <w:r>
        <w:rPr>
          <w:rFonts w:eastAsia="Calibri"/>
          <w:lang w:eastAsia="en-US"/>
        </w:rPr>
        <w:t>маршрутов походов и экспедиций.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709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lang w:eastAsia="en-US"/>
        </w:rPr>
        <w:t>26.</w:t>
      </w:r>
      <w:r>
        <w:rPr>
          <w:rFonts w:eastAsia="Calibri"/>
          <w:b/>
          <w:bCs/>
          <w:lang w:eastAsia="en-US"/>
        </w:rPr>
        <w:t xml:space="preserve"> </w:t>
      </w:r>
      <w:r w:rsidRPr="004A5C15">
        <w:rPr>
          <w:rFonts w:eastAsia="Calibri"/>
          <w:b/>
          <w:bCs/>
          <w:lang w:eastAsia="en-US"/>
        </w:rPr>
        <w:t>Вещественные музейные источники и архивные материалы.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 xml:space="preserve">  </w:t>
      </w:r>
      <w:r w:rsidRPr="007B2608">
        <w:rPr>
          <w:rFonts w:eastAsia="Calibri"/>
          <w:bCs/>
          <w:i/>
          <w:lang w:eastAsia="en-US"/>
        </w:rPr>
        <w:t>Теория:</w:t>
      </w:r>
      <w:r>
        <w:rPr>
          <w:rFonts w:eastAsia="Calibri"/>
          <w:bCs/>
          <w:lang w:eastAsia="en-US"/>
        </w:rPr>
        <w:t xml:space="preserve"> </w:t>
      </w:r>
      <w:r w:rsidRPr="007B2608">
        <w:rPr>
          <w:rFonts w:eastAsia="Calibri"/>
          <w:lang w:eastAsia="en-US"/>
        </w:rPr>
        <w:t>Состав и структура музейного фонда. Обменный фонд. Дублетный фонд. Организация фондовой работы. Вещественные музейные этногра</w:t>
      </w:r>
      <w:r w:rsidRPr="007B2608">
        <w:rPr>
          <w:rFonts w:eastAsia="Calibri"/>
          <w:lang w:eastAsia="en-US"/>
        </w:rPr>
        <w:softHyphen/>
        <w:t>фические источники и архивные материалы (документальные фото, письма, изоисточники). Пути комплектования фондов школьного му</w:t>
      </w:r>
      <w:r w:rsidRPr="007B2608">
        <w:rPr>
          <w:rFonts w:eastAsia="Calibri"/>
          <w:lang w:eastAsia="en-US"/>
        </w:rPr>
        <w:softHyphen/>
        <w:t>зея. Порядок передачи ценных документов в государственные музеи и архивы.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iCs/>
          <w:lang w:eastAsia="en-US"/>
        </w:rPr>
        <w:t>Практика:</w:t>
      </w:r>
      <w:r w:rsidRPr="007B2608">
        <w:rPr>
          <w:rFonts w:eastAsia="Calibri"/>
          <w:b/>
          <w:bCs/>
          <w:i/>
          <w:iCs/>
          <w:lang w:eastAsia="en-US"/>
        </w:rPr>
        <w:t xml:space="preserve"> </w:t>
      </w:r>
      <w:r w:rsidRPr="007B2608">
        <w:rPr>
          <w:rFonts w:eastAsia="Calibri"/>
          <w:lang w:eastAsia="en-US"/>
        </w:rPr>
        <w:t xml:space="preserve">  Порядок приема и выдачи музейных материалов. Учет и описание письменных источников по архивным правилам.</w:t>
      </w:r>
    </w:p>
    <w:p w:rsidR="00193451" w:rsidRPr="004A5C15" w:rsidRDefault="00193451" w:rsidP="00193451">
      <w:pPr>
        <w:pStyle w:val="a4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b/>
          <w:lang w:eastAsia="en-US"/>
        </w:rPr>
      </w:pPr>
      <w:r w:rsidRPr="004A5C15">
        <w:rPr>
          <w:rFonts w:eastAsia="Calibri"/>
          <w:b/>
          <w:lang w:eastAsia="en-US"/>
        </w:rPr>
        <w:t xml:space="preserve">Музейная экспозиция.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lang w:eastAsia="en-US"/>
        </w:rPr>
        <w:t>Теория:</w:t>
      </w:r>
      <w:r>
        <w:rPr>
          <w:rFonts w:eastAsia="Calibri"/>
          <w:bCs/>
          <w:lang w:eastAsia="en-US"/>
        </w:rPr>
        <w:t xml:space="preserve"> </w:t>
      </w:r>
      <w:r w:rsidRPr="007B2608">
        <w:rPr>
          <w:rFonts w:eastAsia="Calibri"/>
          <w:lang w:eastAsia="en-US"/>
        </w:rPr>
        <w:t>Повторение основных понятий раздела («экспонат», «экс</w:t>
      </w:r>
      <w:r w:rsidRPr="007B2608">
        <w:rPr>
          <w:rFonts w:eastAsia="Calibri"/>
          <w:lang w:eastAsia="en-US"/>
        </w:rPr>
        <w:softHyphen/>
        <w:t xml:space="preserve">позиционный материал»,  «тематическая структура», «экспозиционные комплексы», «музейная экспозиция» и др.). 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>:  Оформление экспози</w:t>
      </w:r>
      <w:r w:rsidRPr="007B2608">
        <w:rPr>
          <w:rFonts w:eastAsia="Calibri"/>
          <w:lang w:eastAsia="en-US"/>
        </w:rPr>
        <w:softHyphen/>
        <w:t>ции в школьном музее.</w:t>
      </w:r>
    </w:p>
    <w:p w:rsidR="00193451" w:rsidRPr="007B2608" w:rsidRDefault="00193451" w:rsidP="00193451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 w:firstLine="709"/>
        <w:rPr>
          <w:rFonts w:eastAsia="Times New Roman"/>
          <w:bCs/>
          <w:iCs/>
          <w:color w:val="000000"/>
          <w:lang w:eastAsia="en-US"/>
        </w:rPr>
      </w:pPr>
      <w:r w:rsidRPr="004A5C15">
        <w:rPr>
          <w:rFonts w:eastAsia="Times New Roman"/>
          <w:b/>
          <w:bCs/>
          <w:iCs/>
          <w:color w:val="000000"/>
          <w:lang w:eastAsia="en-US"/>
        </w:rPr>
        <w:t xml:space="preserve">28.Школа экскурсовода.   </w:t>
      </w:r>
      <w:r w:rsidRPr="004A5C15">
        <w:rPr>
          <w:rFonts w:eastAsia="Times New Roman"/>
          <w:bCs/>
          <w:i/>
          <w:color w:val="000000"/>
          <w:lang w:eastAsia="en-US"/>
        </w:rPr>
        <w:t xml:space="preserve">                                                                                                                 </w:t>
      </w: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bCs/>
          <w:color w:val="000000"/>
          <w:lang w:eastAsia="en-US"/>
        </w:rPr>
        <w:t xml:space="preserve"> Экскурсионная работа. Классификация экскурсий.</w:t>
      </w:r>
      <w:r w:rsidRPr="007B2608">
        <w:rPr>
          <w:rFonts w:eastAsia="Times New Roman"/>
          <w:color w:val="000000"/>
          <w:lang w:eastAsia="en-US"/>
        </w:rPr>
        <w:t>Экскурсия как форма популяризации историко-культурного и при</w:t>
      </w:r>
      <w:r w:rsidRPr="007B2608">
        <w:rPr>
          <w:rFonts w:eastAsia="Times New Roman"/>
          <w:color w:val="000000"/>
          <w:lang w:eastAsia="en-US"/>
        </w:rPr>
        <w:softHyphen/>
        <w:t>родного наследия музейными средствами. Виды экскурсий: обзорная, тематическая, учебная. Объекты экскурсий. Правила осмотра экскур</w:t>
      </w:r>
      <w:r w:rsidRPr="007B2608">
        <w:rPr>
          <w:rFonts w:eastAsia="Times New Roman"/>
          <w:color w:val="000000"/>
          <w:lang w:eastAsia="en-US"/>
        </w:rPr>
        <w:softHyphen/>
        <w:t>сионного объекта (музея) при проведении экскурсии с экскурсоводом. Приемы подготовки экскурсии с использованием опубликованных ис</w:t>
      </w:r>
      <w:r w:rsidRPr="007B2608">
        <w:rPr>
          <w:rFonts w:eastAsia="Times New Roman"/>
          <w:color w:val="000000"/>
          <w:lang w:eastAsia="en-US"/>
        </w:rPr>
        <w:softHyphen/>
        <w:t>точников, научной и популярной литературы, материалов музейного собрания. Развернутый план или индивидуальный текст экскурсии Ма</w:t>
      </w:r>
      <w:r w:rsidRPr="007B2608">
        <w:rPr>
          <w:rFonts w:eastAsia="Times New Roman"/>
          <w:color w:val="000000"/>
          <w:lang w:eastAsia="en-US"/>
        </w:rPr>
        <w:softHyphen/>
        <w:t xml:space="preserve">стерство </w:t>
      </w:r>
      <w:r w:rsidRPr="007B2608">
        <w:rPr>
          <w:rFonts w:eastAsia="Times New Roman"/>
          <w:color w:val="000000"/>
          <w:lang w:eastAsia="en-US"/>
        </w:rPr>
        <w:lastRenderedPageBreak/>
        <w:t>экскурсовода: речь, внешний вид, свободное владение матери</w:t>
      </w:r>
      <w:r w:rsidRPr="007B2608">
        <w:rPr>
          <w:rFonts w:eastAsia="Times New Roman"/>
          <w:color w:val="000000"/>
          <w:lang w:eastAsia="en-US"/>
        </w:rPr>
        <w:softHyphen/>
        <w:t>алом, этика. Аудитория школьного музея и формы работы с ней.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b/>
          <w:bCs/>
          <w:i/>
          <w:iCs/>
          <w:color w:val="000000"/>
          <w:lang w:eastAsia="en-US"/>
        </w:rPr>
        <w:t xml:space="preserve">  </w:t>
      </w:r>
      <w:r w:rsidRPr="007B2608">
        <w:rPr>
          <w:rFonts w:eastAsia="Times New Roman"/>
          <w:color w:val="000000"/>
          <w:lang w:eastAsia="en-US"/>
        </w:rPr>
        <w:t>Прослушивание тематической экскурсии с заданием установить стру</w:t>
      </w:r>
      <w:r w:rsidRPr="007B2608">
        <w:rPr>
          <w:rFonts w:eastAsia="Times New Roman"/>
          <w:color w:val="000000"/>
          <w:lang w:eastAsia="en-US"/>
        </w:rPr>
        <w:softHyphen/>
        <w:t>ктуру экскурсии, содержание отдельных частей, вычертить маршрут движения. Хронометраж рассказа по подтемам и вопросам. Заслушива</w:t>
      </w:r>
      <w:r w:rsidRPr="007B2608">
        <w:rPr>
          <w:rFonts w:eastAsia="Times New Roman"/>
          <w:color w:val="000000"/>
          <w:lang w:eastAsia="en-US"/>
        </w:rPr>
        <w:softHyphen/>
        <w:t>ние и обсуждение отдельных частей экскурсий.</w:t>
      </w:r>
    </w:p>
    <w:p w:rsidR="00193451" w:rsidRPr="004A5C15" w:rsidRDefault="00193451" w:rsidP="00193451">
      <w:pPr>
        <w:pStyle w:val="a4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240" w:lineRule="atLeast"/>
        <w:ind w:left="1134"/>
        <w:rPr>
          <w:rFonts w:eastAsia="Calibri"/>
          <w:b/>
          <w:lang w:eastAsia="en-US"/>
        </w:rPr>
      </w:pPr>
      <w:r w:rsidRPr="004A5C15">
        <w:rPr>
          <w:rFonts w:eastAsia="Times New Roman"/>
          <w:b/>
          <w:bCs/>
          <w:color w:val="000000"/>
          <w:lang w:eastAsia="en-US"/>
        </w:rPr>
        <w:t>Организация экскурсии.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bCs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Подготовка и проведение экскурсии по населенному пункту и памят</w:t>
      </w:r>
      <w:r w:rsidRPr="007B2608">
        <w:rPr>
          <w:rFonts w:eastAsia="Times New Roman"/>
          <w:color w:val="000000"/>
          <w:lang w:eastAsia="en-US"/>
        </w:rPr>
        <w:softHyphen/>
        <w:t>ным местам. История населенного пункта как предмет экскурсионного изучения. Объекты экскурсии по населенному пункту и памятным мес</w:t>
      </w:r>
      <w:r w:rsidRPr="007B2608">
        <w:rPr>
          <w:rFonts w:eastAsia="Times New Roman"/>
          <w:color w:val="000000"/>
          <w:lang w:eastAsia="en-US"/>
        </w:rPr>
        <w:softHyphen/>
        <w:t>там, их классификация. Памятники истории и культуры, их эмоцио</w:t>
      </w:r>
      <w:r w:rsidRPr="007B2608">
        <w:rPr>
          <w:rFonts w:eastAsia="Times New Roman"/>
          <w:color w:val="000000"/>
          <w:lang w:eastAsia="en-US"/>
        </w:rPr>
        <w:softHyphen/>
        <w:t>нальное воздействие, познавательное и воспитательное значение.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 Особенности экскурсионной работы в школьном музее. Выполнение краеведческих заданий в ходе экскурсии (поиск информации по интере</w:t>
      </w:r>
      <w:r w:rsidRPr="007B2608">
        <w:rPr>
          <w:rFonts w:eastAsia="Times New Roman"/>
          <w:color w:val="000000"/>
          <w:lang w:eastAsia="en-US"/>
        </w:rPr>
        <w:softHyphen/>
        <w:t>сующей проблеме на стендах экспозиций и экспонатах, формирование вопросов по проблеме для экскурсовода).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color w:val="000000"/>
          <w:lang w:eastAsia="en-US"/>
        </w:rPr>
        <w:t xml:space="preserve">  Игра-практикум по разработке текстов экскурсий по выбранной теме. Работа в экспозиции по овладению маршрутом, содержанием и методи</w:t>
      </w:r>
      <w:r w:rsidRPr="007B2608">
        <w:rPr>
          <w:rFonts w:eastAsia="Times New Roman"/>
          <w:color w:val="000000"/>
          <w:lang w:eastAsia="en-US"/>
        </w:rPr>
        <w:softHyphen/>
        <w:t>кой проведения экскурсий. Репетиции экскурсий.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>Проведение экскурсии по своему населенному пункту. Обсуждение и разбор экскурсий.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851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color w:val="000000"/>
          <w:lang w:eastAsia="en-US"/>
        </w:rPr>
        <w:t>30.</w:t>
      </w:r>
      <w:r w:rsidRPr="004A5C15">
        <w:rPr>
          <w:rFonts w:eastAsia="Times New Roman"/>
          <w:b/>
          <w:bCs/>
          <w:color w:val="000000"/>
          <w:lang w:eastAsia="en-US"/>
        </w:rPr>
        <w:t>Развитие навыков общения при проведении экскурсий.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Освоение правил общения и преодоление коммуникативных трудно</w:t>
      </w:r>
      <w:r w:rsidRPr="007B2608">
        <w:rPr>
          <w:rFonts w:eastAsia="Times New Roman"/>
          <w:color w:val="000000"/>
          <w:lang w:eastAsia="en-US"/>
        </w:rPr>
        <w:softHyphen/>
        <w:t xml:space="preserve">стей. Шкала самоэффективности.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b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color w:val="000000"/>
          <w:lang w:eastAsia="en-US"/>
        </w:rPr>
        <w:t xml:space="preserve"> Тренинг</w:t>
      </w:r>
      <w:r>
        <w:rPr>
          <w:rFonts w:eastAsia="Times New Roman"/>
          <w:color w:val="000000"/>
          <w:lang w:eastAsia="en-US"/>
        </w:rPr>
        <w:t>.</w:t>
      </w:r>
    </w:p>
    <w:p w:rsidR="00193451" w:rsidRPr="00896C6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left="851"/>
        <w:rPr>
          <w:rFonts w:eastAsia="Times New Roman"/>
          <w:b/>
          <w:color w:val="000000"/>
          <w:lang w:eastAsia="en-US"/>
        </w:rPr>
      </w:pPr>
      <w:r w:rsidRPr="00896C65">
        <w:rPr>
          <w:rFonts w:eastAsia="Times New Roman"/>
          <w:b/>
          <w:color w:val="000000"/>
          <w:lang w:eastAsia="en-US"/>
        </w:rPr>
        <w:t>31.Разработка экскурсии.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Единство рационального и эмоцио</w:t>
      </w:r>
      <w:r w:rsidRPr="007B2608">
        <w:rPr>
          <w:rFonts w:eastAsia="Times New Roman"/>
          <w:color w:val="000000"/>
          <w:lang w:eastAsia="en-US"/>
        </w:rPr>
        <w:softHyphen/>
        <w:t>нального в экскурсии. Требования к языку экскурсовода. Маршрут экс</w:t>
      </w:r>
      <w:r w:rsidRPr="007B2608">
        <w:rPr>
          <w:rFonts w:eastAsia="Times New Roman"/>
          <w:color w:val="000000"/>
          <w:lang w:eastAsia="en-US"/>
        </w:rPr>
        <w:softHyphen/>
        <w:t xml:space="preserve">курсии. Отбор экспонатов в зависимости от состава экскурсантов.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>Ис</w:t>
      </w:r>
      <w:r w:rsidRPr="007B2608">
        <w:rPr>
          <w:rFonts w:eastAsia="Times New Roman"/>
          <w:color w:val="000000"/>
          <w:lang w:eastAsia="en-US"/>
        </w:rPr>
        <w:softHyphen/>
        <w:t>пользование различных словесных методов и приемов в ходе экскурсии.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b/>
          <w:bCs/>
          <w:i/>
          <w:iCs/>
          <w:color w:val="000000"/>
          <w:lang w:eastAsia="en-US"/>
        </w:rPr>
        <w:t xml:space="preserve">  </w:t>
      </w:r>
      <w:r w:rsidRPr="007B2608">
        <w:rPr>
          <w:rFonts w:eastAsia="Times New Roman"/>
          <w:color w:val="000000"/>
          <w:lang w:eastAsia="en-US"/>
        </w:rPr>
        <w:t xml:space="preserve">  Прослушивание, обсуждение и коллективное утверждение текста экс</w:t>
      </w:r>
      <w:r w:rsidRPr="007B2608">
        <w:rPr>
          <w:rFonts w:eastAsia="Times New Roman"/>
          <w:color w:val="000000"/>
          <w:lang w:eastAsia="en-US"/>
        </w:rPr>
        <w:softHyphen/>
        <w:t>курсии. Анализ экскурсии «Наш край », проведенной товарищем. Разработка экскурсии.   Проведение экскурсии на местности «По памятным местам поселка» группой экскур</w:t>
      </w:r>
      <w:r w:rsidRPr="007B2608">
        <w:rPr>
          <w:rFonts w:eastAsia="Times New Roman"/>
          <w:color w:val="000000"/>
          <w:lang w:eastAsia="en-US"/>
        </w:rPr>
        <w:softHyphen/>
        <w:t>соводов.</w:t>
      </w:r>
    </w:p>
    <w:p w:rsidR="00193451" w:rsidRPr="00896C65" w:rsidRDefault="00193451" w:rsidP="00193451">
      <w:pPr>
        <w:pStyle w:val="a4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</w:pPr>
      <w:r w:rsidRPr="00896C65">
        <w:rPr>
          <w:b/>
          <w:bCs/>
        </w:rPr>
        <w:t>Историко-культурные памятники.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7B2608">
        <w:rPr>
          <w:b/>
        </w:rPr>
        <w:t xml:space="preserve"> </w:t>
      </w:r>
      <w:r w:rsidRPr="007B2608">
        <w:rPr>
          <w:bCs/>
          <w:i/>
        </w:rPr>
        <w:t>Теория:</w:t>
      </w:r>
      <w:r w:rsidRPr="007B2608">
        <w:rPr>
          <w:b/>
          <w:bCs/>
        </w:rPr>
        <w:t xml:space="preserve"> </w:t>
      </w:r>
      <w:r w:rsidRPr="007B2608">
        <w:t>Объекты исторического краеведения: историко-культурные памятни</w:t>
      </w:r>
      <w:r w:rsidRPr="007B2608">
        <w:softHyphen/>
        <w:t>ки, их идейно-эмоциональное воздействие, познавательное и воспита</w:t>
      </w:r>
      <w:r w:rsidRPr="007B2608">
        <w:softHyphen/>
        <w:t>тельное значение. Краткая характеристика типов историко-культурных памятников, являющихся объектом краеведческого изучения. Методы изучения памятников. Учет, обеспечение сохранности, исполь</w:t>
      </w:r>
      <w:r w:rsidRPr="007B2608">
        <w:softHyphen/>
        <w:t>зование памятников истории и культуры. Исторические источники.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</w:pPr>
      <w:r>
        <w:rPr>
          <w:bCs/>
          <w:i/>
          <w:iCs/>
        </w:rPr>
        <w:t>Практика:</w:t>
      </w:r>
      <w:r w:rsidRPr="007B2608">
        <w:t xml:space="preserve"> Составление обзора объектов исторического краеведения.</w:t>
      </w:r>
    </w:p>
    <w:p w:rsidR="00193451" w:rsidRPr="00896C65" w:rsidRDefault="00193451" w:rsidP="00193451">
      <w:pPr>
        <w:pStyle w:val="a4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b/>
          <w:lang w:eastAsia="ru-RU"/>
        </w:rPr>
      </w:pPr>
      <w:r w:rsidRPr="00896C65">
        <w:rPr>
          <w:rFonts w:eastAsia="Times New Roman"/>
          <w:b/>
          <w:lang w:eastAsia="ru-RU"/>
        </w:rPr>
        <w:t>Знакомство с Всероссийской организацией ЮНАРМИЯ.</w:t>
      </w:r>
    </w:p>
    <w:p w:rsidR="00193451" w:rsidRPr="007B2608" w:rsidRDefault="00193451" w:rsidP="00193451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  <w:r w:rsidRPr="007B2608">
        <w:rPr>
          <w:bCs/>
          <w:i/>
        </w:rPr>
        <w:t>Теория:</w:t>
      </w:r>
      <w:r w:rsidRPr="007B2608">
        <w:rPr>
          <w:rFonts w:eastAsia="Times New Roman"/>
          <w:lang w:eastAsia="ru-RU"/>
        </w:rPr>
        <w:t xml:space="preserve"> цель, задачи (ролик, презентация).</w:t>
      </w:r>
    </w:p>
    <w:p w:rsidR="00193451" w:rsidRDefault="00193451" w:rsidP="00193451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  <w:r w:rsidRPr="007B2608">
        <w:rPr>
          <w:bCs/>
          <w:i/>
          <w:iCs/>
        </w:rPr>
        <w:t xml:space="preserve">Практика:  </w:t>
      </w:r>
      <w:r w:rsidRPr="007B2608">
        <w:t xml:space="preserve">  </w:t>
      </w:r>
      <w:r w:rsidRPr="007B2608">
        <w:rPr>
          <w:rFonts w:eastAsia="Times New Roman"/>
          <w:lang w:eastAsia="ru-RU"/>
        </w:rPr>
        <w:t>Основы военной подготовки. Строевая подготовка. Основы медицинской подготовки.</w:t>
      </w:r>
    </w:p>
    <w:p w:rsidR="00193451" w:rsidRDefault="00193451" w:rsidP="00896C65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</w:p>
    <w:p w:rsidR="00193451" w:rsidRDefault="00193451" w:rsidP="00193451">
      <w:pPr>
        <w:pStyle w:val="Default"/>
        <w:jc w:val="center"/>
        <w:rPr>
          <w:b/>
          <w:bCs/>
        </w:rPr>
      </w:pPr>
      <w:r w:rsidRPr="003D05DC">
        <w:rPr>
          <w:b/>
          <w:bCs/>
        </w:rPr>
        <w:t>Содержание программы</w:t>
      </w:r>
    </w:p>
    <w:p w:rsidR="00193451" w:rsidRPr="003D05DC" w:rsidRDefault="00193451" w:rsidP="00193451">
      <w:pPr>
        <w:pStyle w:val="Default"/>
        <w:jc w:val="center"/>
        <w:rPr>
          <w:b/>
          <w:bCs/>
        </w:rPr>
      </w:pPr>
      <w:r>
        <w:rPr>
          <w:b/>
          <w:bCs/>
        </w:rPr>
        <w:t>Учебный план 3-го года обучения</w:t>
      </w:r>
    </w:p>
    <w:p w:rsidR="00193451" w:rsidRPr="003D05DC" w:rsidRDefault="00193451" w:rsidP="00193451">
      <w:pPr>
        <w:pStyle w:val="Default"/>
      </w:pP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148"/>
        <w:gridCol w:w="1134"/>
        <w:gridCol w:w="1417"/>
        <w:gridCol w:w="1134"/>
        <w:gridCol w:w="2410"/>
      </w:tblGrid>
      <w:tr w:rsidR="00193451" w:rsidRPr="003D05DC" w:rsidTr="00E4071D">
        <w:trPr>
          <w:cantSplit/>
          <w:trHeight w:hRule="exact" w:val="423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№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>п/п</w:t>
            </w:r>
          </w:p>
        </w:tc>
        <w:tc>
          <w:tcPr>
            <w:tcW w:w="3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Тема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Формы контроля</w:t>
            </w:r>
          </w:p>
        </w:tc>
      </w:tr>
      <w:tr w:rsidR="00193451" w:rsidRPr="003D05DC" w:rsidTr="00E4071D">
        <w:trPr>
          <w:cantSplit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7B2608" w:rsidRDefault="00193451" w:rsidP="00E4071D">
            <w:pPr>
              <w:snapToGrid w:val="0"/>
              <w:spacing w:line="240" w:lineRule="atLeast"/>
              <w:rPr>
                <w:rFonts w:eastAsia="Times New Roman"/>
                <w:lang w:eastAsia="ar-SA"/>
              </w:rPr>
            </w:pPr>
            <w:r w:rsidRPr="007B2608"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7B2608" w:rsidRDefault="00193451" w:rsidP="00E4071D">
            <w:pPr>
              <w:snapToGrid w:val="0"/>
              <w:spacing w:line="240" w:lineRule="atLeast"/>
              <w:ind w:hanging="3"/>
              <w:rPr>
                <w:rFonts w:eastAsia="Times New Roman"/>
                <w:lang w:eastAsia="ar-SA"/>
              </w:rPr>
            </w:pPr>
            <w:r w:rsidRPr="007B2608">
              <w:rPr>
                <w:rFonts w:eastAsia="Times New Roman"/>
                <w:lang w:eastAsia="ar-SA"/>
              </w:rPr>
              <w:t>Теория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Практика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Вводное занятие. Инструктаж по технике безопасности. Основы безопасности </w:t>
            </w:r>
            <w:r w:rsidRPr="003D05DC">
              <w:lastRenderedPageBreak/>
              <w:t>проведения занятий в учебном классе,  на местности. Правила дорожного движения. Меры личной безопасно</w:t>
            </w:r>
            <w:r w:rsidRPr="003D05DC">
              <w:softHyphen/>
              <w:t>сти в критической ситуации.  Правила поведения в общественном месте. Взаимоотношения в коллективе.</w:t>
            </w:r>
          </w:p>
          <w:p w:rsidR="00193451" w:rsidRPr="003D05DC" w:rsidRDefault="00193451" w:rsidP="00E4071D">
            <w:pPr>
              <w:pStyle w:val="Default"/>
              <w:rPr>
                <w:i/>
              </w:rPr>
            </w:pPr>
            <w:r w:rsidRPr="003D05DC">
              <w:t xml:space="preserve">Знакомство детей с планом работы д/о «Поиск», с видами общественно полезного труда, с массовыми мероприятиями, в которых будут участвовать </w:t>
            </w:r>
            <w:r>
              <w:t>обучающиеся.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lang w:val="en-US"/>
              </w:rPr>
            </w:pPr>
            <w:r w:rsidRPr="003D05DC">
              <w:rPr>
                <w:lang w:val="en-US"/>
              </w:rPr>
              <w:t>Теоретические и практические задания</w:t>
            </w:r>
          </w:p>
        </w:tc>
      </w:tr>
      <w:tr w:rsidR="00193451" w:rsidRPr="003D05DC" w:rsidTr="00E4071D">
        <w:trPr>
          <w:trHeight w:val="1050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  <w:r w:rsidRPr="003D05DC">
              <w:rPr>
                <w:b/>
              </w:rPr>
              <w:t>Раздел – историческое краеведение.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Историческое краеведение как наука.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lang w:val="en-US"/>
              </w:rPr>
            </w:pPr>
            <w:r w:rsidRPr="003D05DC">
              <w:rPr>
                <w:lang w:val="en-US"/>
              </w:rPr>
              <w:t>Теоретические и практические задания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Роль краеведческих знаний в жизни современного человека.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Изучение археологического наследия. Археология как наука.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rPr>
          <w:trHeight w:val="110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Изучение археологического наследия.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История образования нашег</w:t>
            </w:r>
            <w:r>
              <w:t xml:space="preserve">о края.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>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>
              <w:t xml:space="preserve">История заселения и освоения </w:t>
            </w:r>
            <w:r w:rsidRPr="003D05DC">
              <w:t xml:space="preserve">Приморского края.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</w:p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</w:p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Памятники культуры.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Изучение родного края.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Изучение родного края.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Военно-патриотическое наследие.</w:t>
            </w:r>
          </w:p>
          <w:p w:rsidR="00193451" w:rsidRPr="003D05DC" w:rsidRDefault="00193451" w:rsidP="00E4071D">
            <w:pPr>
              <w:pStyle w:val="Default"/>
            </w:pP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lastRenderedPageBreak/>
              <w:t>12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>
              <w:t>Военно-патриотическое наследие.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Промышленные предприятия Надеждинского муниципального района.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Промышленные предприятия Надеждинского муниципального района.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Туристические возможности нашего края.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Туристические возможности нашего края.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Известные люди. 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Известные люди. 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19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Индивидуальная работа. Проектно – исследовательская деятельность.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8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D36C51" w:rsidRDefault="00193451" w:rsidP="00E4071D">
            <w:pPr>
              <w:pStyle w:val="Default"/>
              <w:rPr>
                <w:color w:val="auto"/>
              </w:rPr>
            </w:pPr>
            <w:r w:rsidRPr="00D36C51">
              <w:rPr>
                <w:color w:val="auto"/>
              </w:rPr>
              <w:t xml:space="preserve">История казачества на территории России и </w:t>
            </w:r>
            <w:r>
              <w:rPr>
                <w:color w:val="auto"/>
              </w:rPr>
              <w:t>Приморского</w:t>
            </w:r>
            <w:r w:rsidRPr="00D36C51">
              <w:rPr>
                <w:color w:val="auto"/>
              </w:rPr>
              <w:t xml:space="preserve"> края.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</w:rPr>
              <w:t>Всероссийское туристско-краеведческое движение обучающихся Российской Федерации «Отечество».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  <w:i/>
              </w:rPr>
            </w:pPr>
            <w:r w:rsidRPr="003D05DC">
              <w:rPr>
                <w:b/>
                <w:bCs/>
                <w:iCs/>
              </w:rPr>
              <w:t>Раздел  «Музей - хранитель наследия веков».</w:t>
            </w:r>
            <w:r w:rsidRPr="003D05DC">
              <w:rPr>
                <w:bCs/>
                <w:iCs/>
              </w:rPr>
              <w:t xml:space="preserve">                      </w:t>
            </w:r>
            <w:r w:rsidRPr="003D05DC">
              <w:rPr>
                <w:bCs/>
                <w:i/>
              </w:rPr>
              <w:t xml:space="preserve">            </w:t>
            </w:r>
          </w:p>
          <w:p w:rsidR="00193451" w:rsidRPr="003D05DC" w:rsidRDefault="00193451" w:rsidP="00E4071D">
            <w:pPr>
              <w:pStyle w:val="Default"/>
              <w:rPr>
                <w:bCs/>
                <w:iCs/>
              </w:rPr>
            </w:pPr>
            <w:r w:rsidRPr="003D05DC">
              <w:rPr>
                <w:bCs/>
                <w:i/>
              </w:rPr>
              <w:t>Теория:</w:t>
            </w:r>
            <w:r w:rsidRPr="003D05DC">
              <w:rPr>
                <w:bCs/>
              </w:rPr>
              <w:t xml:space="preserve">  Исторические предпосылки возникновения музеев.</w:t>
            </w:r>
            <w:r w:rsidRPr="003D05DC">
              <w:rPr>
                <w:bCs/>
                <w:iCs/>
              </w:rPr>
              <w:t xml:space="preserve"> </w:t>
            </w:r>
          </w:p>
          <w:p w:rsidR="00193451" w:rsidRPr="003D05DC" w:rsidRDefault="00193451" w:rsidP="00E4071D">
            <w:pPr>
              <w:pStyle w:val="Default"/>
              <w:rPr>
                <w:bCs/>
                <w:iCs/>
              </w:rPr>
            </w:pPr>
            <w:r w:rsidRPr="003D05DC">
              <w:rPr>
                <w:i/>
                <w:iCs/>
              </w:rPr>
              <w:t>Практика</w:t>
            </w:r>
            <w:r w:rsidRPr="003D05DC">
              <w:t>: Музеефикация объектов наследия как способ их охраны и использования.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Современное понимание термина «музееведение».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24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</w:rPr>
              <w:t>Комплектование фондов школьного музея.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Теоретические и практические зада</w:t>
            </w:r>
            <w:r w:rsidRPr="003D05DC">
              <w:lastRenderedPageBreak/>
              <w:t xml:space="preserve">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lastRenderedPageBreak/>
              <w:t>25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Разработка и обсуждение концепции комплектования собрания школьного музея. 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26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</w:rPr>
              <w:t>Вещественные музейные источники и архивные материалы.</w:t>
            </w:r>
          </w:p>
          <w:p w:rsidR="00193451" w:rsidRPr="003D05DC" w:rsidRDefault="00193451" w:rsidP="00E4071D">
            <w:pPr>
              <w:pStyle w:val="Default"/>
            </w:pPr>
            <w:r w:rsidRPr="003D05DC">
              <w:t xml:space="preserve">  </w:t>
            </w:r>
          </w:p>
          <w:p w:rsidR="00193451" w:rsidRPr="003D05DC" w:rsidRDefault="00193451" w:rsidP="00E4071D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 xml:space="preserve">Теоретические и практические задания </w:t>
            </w: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27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 xml:space="preserve">Музейная экспозиция. </w:t>
            </w:r>
          </w:p>
          <w:p w:rsidR="00193451" w:rsidRPr="003D05DC" w:rsidRDefault="00193451" w:rsidP="00E4071D">
            <w:pPr>
              <w:pStyle w:val="Default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28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rPr>
                <w:bCs/>
                <w:iCs/>
              </w:rPr>
              <w:t xml:space="preserve">Школа экскурсовода.                                                                                                                    </w:t>
            </w:r>
          </w:p>
          <w:p w:rsidR="00193451" w:rsidRPr="003D05DC" w:rsidRDefault="00193451" w:rsidP="00E4071D">
            <w:pPr>
              <w:pStyle w:val="Default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29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Организация экскурсии.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30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D947EA" w:rsidRDefault="00193451" w:rsidP="00E4071D">
            <w:pPr>
              <w:pStyle w:val="Default"/>
            </w:pPr>
            <w:r w:rsidRPr="003D05DC">
              <w:rPr>
                <w:bCs/>
              </w:rPr>
              <w:t>Развитие навыков общения при проведении экскурсий.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 w:rsidRPr="007B260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 w:rsidRPr="007B26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31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>
              <w:t>Разработка экскурсии.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Историко-культурные памятники.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  <w:r w:rsidRPr="003D05DC">
              <w:t>33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</w:tcPr>
          <w:p w:rsidR="00193451" w:rsidRPr="003D05DC" w:rsidRDefault="00193451" w:rsidP="00E4071D">
            <w:pPr>
              <w:pStyle w:val="Default"/>
              <w:rPr>
                <w:bCs/>
              </w:rPr>
            </w:pPr>
            <w:r w:rsidRPr="003D05DC">
              <w:rPr>
                <w:bCs/>
              </w:rPr>
              <w:t>Знакомство с Всер</w:t>
            </w:r>
            <w:r>
              <w:rPr>
                <w:bCs/>
              </w:rPr>
              <w:t>оссийской организацией ЮНАРМИЯ.</w:t>
            </w:r>
            <w:r w:rsidRPr="003D05DC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pacing w:line="24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</w:pPr>
            <w:r w:rsidRPr="003D05DC"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451" w:rsidRPr="003D05DC" w:rsidRDefault="00193451" w:rsidP="00E4071D">
            <w:pPr>
              <w:pStyle w:val="Default"/>
            </w:pPr>
          </w:p>
        </w:tc>
      </w:tr>
      <w:tr w:rsidR="00193451" w:rsidRPr="003D05DC" w:rsidTr="00E4071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3451" w:rsidRPr="00D947EA" w:rsidRDefault="00193451" w:rsidP="00E4071D">
            <w:pPr>
              <w:pStyle w:val="Default"/>
            </w:pPr>
            <w:r w:rsidRPr="003D05DC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napToGrid w:val="0"/>
              <w:spacing w:line="240" w:lineRule="atLeast"/>
              <w:ind w:firstLine="33"/>
              <w:rPr>
                <w:rFonts w:eastAsia="Times New Roman"/>
                <w:b/>
                <w:lang w:eastAsia="ar-SA"/>
              </w:rPr>
            </w:pPr>
            <w:r w:rsidRPr="007B2608">
              <w:rPr>
                <w:rFonts w:eastAsia="Times New Roman"/>
                <w:b/>
                <w:lang w:eastAsia="ar-SA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93451" w:rsidRPr="007B2608" w:rsidRDefault="00193451" w:rsidP="00E4071D">
            <w:pPr>
              <w:shd w:val="clear" w:color="auto" w:fill="FFFFFF" w:themeFill="background1"/>
              <w:snapToGrid w:val="0"/>
              <w:spacing w:line="240" w:lineRule="atLeast"/>
              <w:ind w:firstLine="33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3451" w:rsidRPr="003D05DC" w:rsidRDefault="00193451" w:rsidP="00E4071D">
            <w:pPr>
              <w:pStyle w:val="Default"/>
              <w:rPr>
                <w:b/>
              </w:rPr>
            </w:pPr>
          </w:p>
        </w:tc>
      </w:tr>
    </w:tbl>
    <w:p w:rsidR="00193451" w:rsidRDefault="00193451" w:rsidP="00193451">
      <w:pPr>
        <w:pStyle w:val="Default"/>
        <w:spacing w:line="240" w:lineRule="atLeast"/>
      </w:pPr>
    </w:p>
    <w:p w:rsidR="00193451" w:rsidRPr="007B2608" w:rsidRDefault="00193451" w:rsidP="00193451">
      <w:pPr>
        <w:spacing w:line="240" w:lineRule="atLeast"/>
        <w:jc w:val="center"/>
        <w:rPr>
          <w:b/>
        </w:rPr>
      </w:pPr>
      <w:r w:rsidRPr="007B2608">
        <w:rPr>
          <w:b/>
        </w:rPr>
        <w:t xml:space="preserve">Содержание </w:t>
      </w:r>
      <w:r>
        <w:rPr>
          <w:b/>
        </w:rPr>
        <w:t xml:space="preserve">учебного плана 3-го года </w:t>
      </w:r>
      <w:r w:rsidRPr="007B2608">
        <w:rPr>
          <w:b/>
        </w:rPr>
        <w:t>обучения</w:t>
      </w:r>
    </w:p>
    <w:p w:rsidR="00193451" w:rsidRPr="008B0BAB" w:rsidRDefault="00193451" w:rsidP="00193451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Вводное занятие.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Знакомство детей с планом работы д/о «Поиск», с видами общественно полезного труда, с массовыми мероприятиями, в которых будут участвовать воспитанники. Инструктаж по технике безопасности.</w:t>
      </w:r>
    </w:p>
    <w:p w:rsidR="00193451" w:rsidRDefault="00193451" w:rsidP="00193451">
      <w:p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Раздел – историческое краеведение.</w:t>
      </w:r>
    </w:p>
    <w:p w:rsidR="00193451" w:rsidRPr="008B0BAB" w:rsidRDefault="00193451" w:rsidP="00193451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lang w:eastAsia="ru-RU"/>
        </w:rPr>
      </w:pPr>
      <w:r w:rsidRPr="008B0BAB">
        <w:rPr>
          <w:rFonts w:eastAsia="Times New Roman"/>
          <w:b/>
          <w:lang w:eastAsia="ru-RU"/>
        </w:rPr>
        <w:t>Историческое краеведение.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Историческое краеведение как наука. 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="00897362">
        <w:rPr>
          <w:rFonts w:eastAsia="Times New Roman"/>
          <w:lang w:eastAsia="ru-RU"/>
        </w:rPr>
        <w:t xml:space="preserve">: </w:t>
      </w:r>
      <w:r w:rsidRPr="007B2608">
        <w:rPr>
          <w:rFonts w:eastAsia="Times New Roman"/>
          <w:lang w:eastAsia="ru-RU"/>
        </w:rPr>
        <w:t xml:space="preserve">знакомство с краеведческими объектами.  Онлайн и видео экскурсии </w:t>
      </w:r>
      <w:r>
        <w:rPr>
          <w:rFonts w:eastAsia="Times New Roman"/>
          <w:lang w:eastAsia="ru-RU"/>
        </w:rPr>
        <w:t>по Приморскому краю.</w:t>
      </w:r>
    </w:p>
    <w:p w:rsidR="00193451" w:rsidRPr="008B0BAB" w:rsidRDefault="00193451" w:rsidP="00193451">
      <w:pPr>
        <w:pStyle w:val="a4"/>
        <w:numPr>
          <w:ilvl w:val="0"/>
          <w:numId w:val="29"/>
        </w:numPr>
        <w:spacing w:line="240" w:lineRule="atLeast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Роль краеведческих знаний в жизни современного человека.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>
        <w:rPr>
          <w:rFonts w:eastAsia="Times New Roman"/>
          <w:lang w:eastAsia="ru-RU"/>
        </w:rPr>
        <w:t>Знакомство обучающихся</w:t>
      </w:r>
      <w:r w:rsidRPr="007B2608">
        <w:rPr>
          <w:rFonts w:eastAsia="Times New Roman"/>
          <w:lang w:eastAsia="ru-RU"/>
        </w:rPr>
        <w:t xml:space="preserve"> с науками о крае. </w:t>
      </w:r>
    </w:p>
    <w:p w:rsidR="00193451" w:rsidRPr="008B0BAB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практические занятия «подбор материал</w:t>
      </w:r>
      <w:r>
        <w:rPr>
          <w:rFonts w:eastAsia="Times New Roman"/>
          <w:lang w:eastAsia="ru-RU"/>
        </w:rPr>
        <w:t>ов для будущих проектных работ.</w:t>
      </w:r>
    </w:p>
    <w:p w:rsidR="00193451" w:rsidRPr="000837C7" w:rsidRDefault="00193451" w:rsidP="00193451">
      <w:pPr>
        <w:spacing w:line="240" w:lineRule="atLeast"/>
        <w:ind w:left="284"/>
        <w:rPr>
          <w:rFonts w:eastAsia="Times New Roman"/>
          <w:b/>
          <w:lang w:eastAsia="ru-RU"/>
        </w:rPr>
      </w:pPr>
      <w:r>
        <w:rPr>
          <w:rFonts w:eastAsia="Times New Roman"/>
          <w:b/>
          <w:i/>
          <w:lang w:eastAsia="ru-RU"/>
        </w:rPr>
        <w:t>4</w:t>
      </w:r>
      <w:r w:rsidRPr="000837C7">
        <w:rPr>
          <w:rFonts w:eastAsia="Times New Roman"/>
          <w:b/>
          <w:i/>
          <w:lang w:eastAsia="ru-RU"/>
        </w:rPr>
        <w:t>.</w:t>
      </w:r>
      <w:r w:rsidRPr="000837C7">
        <w:rPr>
          <w:rFonts w:eastAsia="Times New Roman"/>
          <w:b/>
          <w:lang w:eastAsia="ru-RU"/>
        </w:rPr>
        <w:t>Изучение археологического наследия.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Археология как наука. 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знакомство с археологическими объектами, изуче</w:t>
      </w:r>
      <w:r>
        <w:rPr>
          <w:rFonts w:eastAsia="Times New Roman"/>
          <w:lang w:eastAsia="ru-RU"/>
        </w:rPr>
        <w:t>ние атласа Приморского края.</w:t>
      </w:r>
    </w:p>
    <w:p w:rsidR="00193451" w:rsidRPr="008B0BAB" w:rsidRDefault="00193451" w:rsidP="00193451">
      <w:pPr>
        <w:pStyle w:val="a4"/>
        <w:numPr>
          <w:ilvl w:val="0"/>
          <w:numId w:val="30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lang w:eastAsia="ru-RU"/>
        </w:rPr>
        <w:t>Изучение археологического наследия.</w:t>
      </w:r>
      <w:r>
        <w:rPr>
          <w:rFonts w:eastAsia="Times New Roman"/>
          <w:b/>
          <w:lang w:eastAsia="ru-RU"/>
        </w:rPr>
        <w:t xml:space="preserve">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D2811">
        <w:rPr>
          <w:rFonts w:eastAsia="Times New Roman"/>
          <w:i/>
          <w:lang w:eastAsia="ru-RU"/>
        </w:rPr>
        <w:t>Теория:</w:t>
      </w:r>
      <w:r w:rsidRPr="00DD2811">
        <w:rPr>
          <w:rFonts w:eastAsia="Times New Roman"/>
          <w:b/>
          <w:lang w:eastAsia="ru-RU"/>
        </w:rPr>
        <w:t xml:space="preserve"> </w:t>
      </w:r>
      <w:r w:rsidRPr="00DD2811">
        <w:rPr>
          <w:rFonts w:eastAsia="Times New Roman"/>
          <w:lang w:eastAsia="ru-RU"/>
        </w:rPr>
        <w:t>Археологические объекты.</w:t>
      </w:r>
    </w:p>
    <w:p w:rsidR="00193451" w:rsidRPr="00DD2811" w:rsidRDefault="00193451" w:rsidP="00193451">
      <w:pPr>
        <w:spacing w:line="240" w:lineRule="atLeast"/>
        <w:rPr>
          <w:rFonts w:eastAsia="Times New Roman"/>
          <w:i/>
          <w:lang w:eastAsia="ru-RU"/>
        </w:rPr>
      </w:pPr>
      <w:r w:rsidRPr="00DD2811">
        <w:rPr>
          <w:rFonts w:eastAsia="Times New Roman"/>
          <w:i/>
          <w:lang w:eastAsia="ru-RU"/>
        </w:rPr>
        <w:t>Практика:</w:t>
      </w:r>
      <w:r w:rsidRPr="00DD2811">
        <w:rPr>
          <w:rFonts w:eastAsia="Times New Roman"/>
          <w:b/>
          <w:lang w:eastAsia="ru-RU"/>
        </w:rPr>
        <w:t xml:space="preserve"> </w:t>
      </w:r>
      <w:r w:rsidRPr="00DD2811">
        <w:rPr>
          <w:rFonts w:eastAsia="Times New Roman"/>
          <w:lang w:eastAsia="ru-RU"/>
        </w:rPr>
        <w:t>Изучение и охрана археологических объектов. Знакомство и изучение атласа Приморского края.</w:t>
      </w:r>
    </w:p>
    <w:p w:rsidR="00193451" w:rsidRPr="008B0BAB" w:rsidRDefault="00193451" w:rsidP="001934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8B0BAB">
        <w:rPr>
          <w:rFonts w:eastAsia="Times New Roman"/>
          <w:b/>
          <w:i/>
          <w:lang w:eastAsia="ru-RU"/>
        </w:rPr>
        <w:t xml:space="preserve">6. </w:t>
      </w:r>
      <w:r w:rsidRPr="008B0BAB">
        <w:rPr>
          <w:rFonts w:eastAsia="Times New Roman"/>
          <w:b/>
          <w:lang w:eastAsia="ru-RU"/>
        </w:rPr>
        <w:t>История образования нашего края.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>
        <w:rPr>
          <w:rFonts w:eastAsia="Times New Roman"/>
          <w:lang w:eastAsia="ru-RU"/>
        </w:rPr>
        <w:t xml:space="preserve">Край </w:t>
      </w:r>
      <w:r w:rsidRPr="007B2608">
        <w:rPr>
          <w:rFonts w:eastAsia="Times New Roman"/>
          <w:lang w:eastAsia="ru-RU"/>
        </w:rPr>
        <w:t xml:space="preserve">родной Приморье. История становление и образования края.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изучение атласа Приморского края</w:t>
      </w:r>
      <w:r>
        <w:rPr>
          <w:rFonts w:eastAsia="Times New Roman"/>
          <w:lang w:eastAsia="ru-RU"/>
        </w:rPr>
        <w:t>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 xml:space="preserve">История заселения и освоения Приморского края.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D2811">
        <w:rPr>
          <w:rFonts w:eastAsia="Times New Roman"/>
          <w:i/>
          <w:lang w:eastAsia="ru-RU"/>
        </w:rPr>
        <w:lastRenderedPageBreak/>
        <w:t>Теория:</w:t>
      </w:r>
      <w:r w:rsidRPr="00DD2811">
        <w:rPr>
          <w:rFonts w:eastAsia="Times New Roman"/>
          <w:lang w:eastAsia="ru-RU"/>
        </w:rPr>
        <w:t xml:space="preserve"> История заселения и освоения Приморского края. Народы заселяющие территорию края.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работа по учебному пособию «История Приморского края</w:t>
      </w:r>
      <w:r>
        <w:rPr>
          <w:rFonts w:eastAsia="Times New Roman"/>
          <w:lang w:eastAsia="ru-RU"/>
        </w:rPr>
        <w:t>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>Памятники культуры.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>Теория:</w:t>
      </w:r>
      <w:r w:rsidRPr="007B2608">
        <w:rPr>
          <w:rFonts w:eastAsia="Times New Roman"/>
          <w:lang w:eastAsia="ru-RU"/>
        </w:rPr>
        <w:t xml:space="preserve"> Памятники культуры и их значение: научное, историческое и художественное. Архитектурные памятники прошлого родного края. Творчество народа. Охрана памятников культуры. </w:t>
      </w:r>
    </w:p>
    <w:p w:rsidR="00193451" w:rsidRPr="00DD281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онлайн и видео-знакомство с памятниками культуры края</w:t>
      </w:r>
      <w:r>
        <w:rPr>
          <w:rFonts w:eastAsia="Times New Roman"/>
          <w:lang w:eastAsia="ru-RU"/>
        </w:rPr>
        <w:t>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426" w:hanging="54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i/>
          <w:lang w:eastAsia="ru-RU"/>
        </w:rPr>
        <w:t xml:space="preserve"> </w:t>
      </w:r>
      <w:r w:rsidRPr="00DD2811">
        <w:rPr>
          <w:rFonts w:eastAsia="Times New Roman"/>
          <w:b/>
          <w:lang w:eastAsia="ru-RU"/>
        </w:rPr>
        <w:t>Изучение родного края.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Территории и границы Приморского края и Надеждинского района. Рельеф и природные условия. Раздольное сегодня и перспективы его развития.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оформление и защита проекта «Знакомство с памятными местами района». Фотографирование и зарисовки. Изучение рельефа местности. Встречи с представителями науки и культуры.</w:t>
      </w:r>
    </w:p>
    <w:p w:rsidR="00193451" w:rsidRPr="00DD2811" w:rsidRDefault="00193451" w:rsidP="00193451">
      <w:pPr>
        <w:pStyle w:val="a4"/>
        <w:numPr>
          <w:ilvl w:val="0"/>
          <w:numId w:val="31"/>
        </w:numPr>
        <w:spacing w:line="240" w:lineRule="atLeast"/>
        <w:ind w:left="709"/>
        <w:rPr>
          <w:rFonts w:eastAsia="Times New Roman"/>
          <w:b/>
          <w:lang w:eastAsia="ru-RU"/>
        </w:rPr>
      </w:pPr>
      <w:r w:rsidRPr="00DD2811">
        <w:rPr>
          <w:rFonts w:eastAsia="Times New Roman"/>
          <w:b/>
          <w:lang w:eastAsia="ru-RU"/>
        </w:rPr>
        <w:t>Изучение родного края.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Территории и границы Приморского края и Надеждинского района. Рельеф и природные условия. Раздольное сегодня и перспективы его развития.</w:t>
      </w:r>
    </w:p>
    <w:p w:rsidR="00193451" w:rsidRPr="00D36C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оформление и защита проекта «Знакомство с памятными местами района». Фотографирование и зарисовки. Изучение рельефа местности. Встречи с пр</w:t>
      </w:r>
      <w:r>
        <w:rPr>
          <w:rFonts w:eastAsia="Times New Roman"/>
          <w:lang w:eastAsia="ru-RU"/>
        </w:rPr>
        <w:t>едставителями науки и культуры.</w:t>
      </w:r>
    </w:p>
    <w:p w:rsidR="00193451" w:rsidRPr="00D36C51" w:rsidRDefault="00193451" w:rsidP="001934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11.Военно-патриотическое наследие.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>Знатные земляки – герои войны и труда. Изучение и охрана памятников, связанных с историей борьбы нашего народа за свою независимость</w:t>
      </w:r>
    </w:p>
    <w:p w:rsidR="001934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Встречи с ветеранами войны и труда.  Экскурсии в музеи боевой и трудовой славы. Экскурсия к Вечному огню. Фотографирование объектов для проектных и исследовательских работ.</w:t>
      </w:r>
    </w:p>
    <w:p w:rsidR="00193451" w:rsidRPr="00D36C51" w:rsidRDefault="00193451" w:rsidP="00193451">
      <w:pPr>
        <w:spacing w:line="240" w:lineRule="atLeast"/>
        <w:ind w:left="426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12.Военно-патриотическое наследие.</w:t>
      </w:r>
    </w:p>
    <w:p w:rsidR="00193451" w:rsidRPr="00D36C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lang w:eastAsia="ru-RU"/>
        </w:rPr>
        <w:t>Теория: Знатные земляки – герои войны и труда. Изучение и охрана памятников, связанных с историей борьбы нашего народа за свою независимость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lang w:eastAsia="ru-RU"/>
        </w:rPr>
        <w:t>Практика: Встречи с ветеранами войны и труда.  Экскурсии в музеи боевой и трудовой славы. Экскурсия к Вечному огню. Фотографирование объектов для проектных и исследовательских работ.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</w:p>
    <w:p w:rsidR="00193451" w:rsidRPr="00D36C51" w:rsidRDefault="00193451" w:rsidP="00193451">
      <w:pPr>
        <w:spacing w:line="240" w:lineRule="atLeast"/>
        <w:ind w:left="567"/>
        <w:rPr>
          <w:rFonts w:eastAsia="Times New Roman"/>
          <w:b/>
          <w:lang w:eastAsia="ru-RU"/>
        </w:rPr>
      </w:pPr>
      <w:r w:rsidRPr="00D36C51">
        <w:rPr>
          <w:rFonts w:eastAsia="Times New Roman"/>
          <w:b/>
          <w:lang w:eastAsia="ru-RU"/>
        </w:rPr>
        <w:t>13.Промышленные предприятия Надеждинского муниципального района.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lang w:eastAsia="ru-RU"/>
        </w:rPr>
        <w:t xml:space="preserve">Теория: </w:t>
      </w:r>
      <w:r w:rsidRPr="007B2608">
        <w:rPr>
          <w:rFonts w:eastAsia="Times New Roman"/>
          <w:lang w:eastAsia="ru-RU"/>
        </w:rPr>
        <w:t xml:space="preserve">Географическое положение. Разнообразие. Историко-географический обзор предприятий. Экология и промышленность. Занятость населения. 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7B2608">
        <w:rPr>
          <w:rFonts w:eastAsia="Times New Roman"/>
          <w:i/>
          <w:iCs/>
          <w:lang w:eastAsia="ru-RU"/>
        </w:rPr>
        <w:t>Практика</w:t>
      </w:r>
      <w:r w:rsidRPr="007B2608">
        <w:rPr>
          <w:rFonts w:eastAsia="Times New Roman"/>
          <w:lang w:eastAsia="ru-RU"/>
        </w:rPr>
        <w:t>: составление картосхемы промышленного района. Экскурсии на заводы и предприятия.</w:t>
      </w:r>
    </w:p>
    <w:p w:rsidR="00193451" w:rsidRPr="00D36C51" w:rsidRDefault="00193451" w:rsidP="00193451">
      <w:pPr>
        <w:spacing w:line="240" w:lineRule="atLeast"/>
        <w:ind w:firstLine="567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14</w:t>
      </w:r>
      <w:r w:rsidRPr="00D36C51">
        <w:rPr>
          <w:rFonts w:eastAsia="Times New Roman"/>
          <w:b/>
          <w:lang w:eastAsia="ru-RU"/>
        </w:rPr>
        <w:t>.Промышленные предприятия Надеждинского муниципального района.</w:t>
      </w:r>
    </w:p>
    <w:p w:rsidR="00193451" w:rsidRPr="00D36C51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i/>
          <w:lang w:eastAsia="ru-RU"/>
        </w:rPr>
        <w:t xml:space="preserve">Теория: </w:t>
      </w:r>
      <w:r w:rsidRPr="00D36C51">
        <w:rPr>
          <w:rFonts w:eastAsia="Times New Roman"/>
          <w:lang w:eastAsia="ru-RU"/>
        </w:rPr>
        <w:t xml:space="preserve">Географическое положение. Разнообразие. Историко-географический обзор предприятий. Экология и промышленность. Занятость населения. </w:t>
      </w:r>
    </w:p>
    <w:p w:rsidR="00193451" w:rsidRPr="007B2608" w:rsidRDefault="00193451" w:rsidP="00193451">
      <w:pPr>
        <w:spacing w:line="240" w:lineRule="atLeast"/>
        <w:rPr>
          <w:rFonts w:eastAsia="Times New Roman"/>
          <w:lang w:eastAsia="ru-RU"/>
        </w:rPr>
      </w:pPr>
      <w:r w:rsidRPr="00D36C51">
        <w:rPr>
          <w:rFonts w:eastAsia="Times New Roman"/>
          <w:i/>
          <w:iCs/>
          <w:lang w:eastAsia="ru-RU"/>
        </w:rPr>
        <w:t>Практика</w:t>
      </w:r>
      <w:r w:rsidRPr="00D36C51">
        <w:rPr>
          <w:rFonts w:eastAsia="Times New Roman"/>
          <w:lang w:eastAsia="ru-RU"/>
        </w:rPr>
        <w:t>: составление картосхемы промышленного района. Экскурсии на заводы и предприятия.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 w:rsidRPr="00D36C51">
        <w:rPr>
          <w:b/>
        </w:rPr>
        <w:t>15.Туристические возможности нашего края.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 xml:space="preserve">Географическая и экономическая характеристика края. Географическое положение, растительный мир. Экскурсионные объекты. 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работа  со справ</w:t>
      </w:r>
      <w:r>
        <w:t xml:space="preserve">очными материалами. Экскурсии.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>
        <w:rPr>
          <w:b/>
        </w:rPr>
        <w:t>16</w:t>
      </w:r>
      <w:r w:rsidRPr="00D36C51">
        <w:rPr>
          <w:b/>
        </w:rPr>
        <w:t>.Туристические возможности нашего края.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 xml:space="preserve">Географическая и экономическая характеристика края. Географическое положение, растительный мир. Экскурсионные объекты. </w:t>
      </w:r>
    </w:p>
    <w:p w:rsidR="00193451" w:rsidRDefault="00193451" w:rsidP="00193451">
      <w:pPr>
        <w:spacing w:line="240" w:lineRule="atLeast"/>
      </w:pPr>
      <w:r w:rsidRPr="007B2608">
        <w:rPr>
          <w:i/>
          <w:iCs/>
        </w:rPr>
        <w:lastRenderedPageBreak/>
        <w:t>Практика</w:t>
      </w:r>
      <w:r>
        <w:t xml:space="preserve">: работа </w:t>
      </w:r>
      <w:r w:rsidRPr="007B2608">
        <w:t>со справ</w:t>
      </w:r>
      <w:r>
        <w:t xml:space="preserve">очными материалами. Экскурсии.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 w:rsidRPr="00D36C51">
        <w:rPr>
          <w:b/>
        </w:rPr>
        <w:t xml:space="preserve">17.Известные люди. 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 xml:space="preserve">Теория: </w:t>
      </w:r>
      <w:r w:rsidRPr="007B2608">
        <w:t>Знатные земляки – герои войны и труда. Изучение и охрана памятников, связанных с историей ВОВ.</w:t>
      </w:r>
    </w:p>
    <w:p w:rsidR="00193451" w:rsidRDefault="00193451" w:rsidP="00193451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Встречи с ветеранами войны и труда.  Экскурсии в музеи боевой и трудово</w:t>
      </w:r>
      <w:r>
        <w:t xml:space="preserve">й славы края, района, посёлка.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>
        <w:rPr>
          <w:b/>
        </w:rPr>
        <w:t>18</w:t>
      </w:r>
      <w:r w:rsidRPr="00D36C51">
        <w:rPr>
          <w:b/>
        </w:rPr>
        <w:t xml:space="preserve">.Известные люди. </w:t>
      </w:r>
    </w:p>
    <w:p w:rsidR="00193451" w:rsidRPr="00D36C51" w:rsidRDefault="00193451" w:rsidP="00193451">
      <w:pPr>
        <w:spacing w:line="240" w:lineRule="atLeast"/>
      </w:pPr>
      <w:r w:rsidRPr="00D36C51">
        <w:rPr>
          <w:i/>
        </w:rPr>
        <w:t xml:space="preserve">Теория: </w:t>
      </w:r>
      <w:r w:rsidRPr="00D36C51">
        <w:t>Знатные земляки – герои войны и труда. Изучение и охрана памятников, связанных с историей ВОВ.</w:t>
      </w:r>
    </w:p>
    <w:p w:rsidR="00193451" w:rsidRPr="007B2608" w:rsidRDefault="00193451" w:rsidP="00193451">
      <w:pPr>
        <w:spacing w:line="240" w:lineRule="atLeast"/>
      </w:pPr>
      <w:r w:rsidRPr="00D36C51">
        <w:rPr>
          <w:i/>
          <w:iCs/>
        </w:rPr>
        <w:t>Практика</w:t>
      </w:r>
      <w:r w:rsidRPr="00D36C51">
        <w:t xml:space="preserve">: Встречи с ветеранами войны и труда.  Экскурсии в музеи боевой и трудовой славы края, района, посёлка.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 w:rsidRPr="00D36C51">
        <w:rPr>
          <w:b/>
        </w:rPr>
        <w:t>19. Индивидуальная работа. Проектно – исследовательская деятельность.</w:t>
      </w:r>
    </w:p>
    <w:p w:rsidR="00193451" w:rsidRPr="007B2608" w:rsidRDefault="00193451" w:rsidP="00193451">
      <w:pPr>
        <w:spacing w:line="240" w:lineRule="atLeast"/>
      </w:pPr>
      <w:r w:rsidRPr="007B2608">
        <w:rPr>
          <w:i/>
        </w:rPr>
        <w:t>Теория:</w:t>
      </w:r>
      <w:r>
        <w:t xml:space="preserve"> </w:t>
      </w:r>
      <w:r w:rsidRPr="007B2608">
        <w:t xml:space="preserve">Рельеф и природные условия. Наш край сегодня и перспективы его развития. Памятники культуры и их значение: научное, историческое и художественное. Архитектурные памятники прошлого родного края. Творчество народа. Охрана памятников культуры. </w:t>
      </w:r>
    </w:p>
    <w:p w:rsidR="00193451" w:rsidRDefault="00193451" w:rsidP="00193451">
      <w:pPr>
        <w:spacing w:line="240" w:lineRule="atLeast"/>
      </w:pPr>
      <w:r w:rsidRPr="007B2608">
        <w:rPr>
          <w:i/>
          <w:iCs/>
        </w:rPr>
        <w:t>Практика</w:t>
      </w:r>
      <w:r w:rsidRPr="007B2608">
        <w:t>: Оформление и защита проек</w:t>
      </w:r>
      <w:r>
        <w:t xml:space="preserve">тов и исследовательских работ. </w:t>
      </w:r>
    </w:p>
    <w:p w:rsidR="00193451" w:rsidRPr="00D36C51" w:rsidRDefault="00193451" w:rsidP="00193451">
      <w:pPr>
        <w:spacing w:line="240" w:lineRule="atLeast"/>
        <w:ind w:firstLine="567"/>
        <w:rPr>
          <w:b/>
        </w:rPr>
      </w:pPr>
      <w:r>
        <w:rPr>
          <w:b/>
        </w:rPr>
        <w:t>20</w:t>
      </w:r>
      <w:r w:rsidRPr="00D36C51">
        <w:rPr>
          <w:b/>
        </w:rPr>
        <w:t xml:space="preserve">. История казачества на территории Приморского края. </w:t>
      </w:r>
    </w:p>
    <w:p w:rsidR="00193451" w:rsidRPr="000A5CF1" w:rsidRDefault="00193451" w:rsidP="00193451">
      <w:pPr>
        <w:spacing w:line="240" w:lineRule="atLeast"/>
      </w:pPr>
      <w:r w:rsidRPr="00D36C51">
        <w:t>Практика: Сбор материалов и экскурсия в станицу «Аркуда». Разработка онлайн-экскурсии по истории казачества на Руси и Приморском крае.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0A5CF1">
        <w:rPr>
          <w:rFonts w:eastAsia="Times New Roman"/>
          <w:b/>
          <w:bCs/>
          <w:color w:val="000000"/>
          <w:lang w:eastAsia="en-US"/>
        </w:rPr>
        <w:t>21. Всероссийское туристско-краеведческое движение обучающихся Российской Федерации «Отечество».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Цели, задачи, участники движения «Отечество». Целевые програм</w:t>
      </w:r>
      <w:r w:rsidRPr="007B2608">
        <w:rPr>
          <w:rFonts w:eastAsia="Times New Roman"/>
          <w:color w:val="000000"/>
          <w:lang w:eastAsia="en-US"/>
        </w:rPr>
        <w:softHyphen/>
        <w:t>мы. Формы участия в движении. Школьный музей как организацион</w:t>
      </w:r>
      <w:r w:rsidRPr="007B2608">
        <w:rPr>
          <w:rFonts w:eastAsia="Times New Roman"/>
          <w:color w:val="000000"/>
          <w:lang w:eastAsia="en-US"/>
        </w:rPr>
        <w:softHyphen/>
        <w:t>но-методический центр движения «Отечество». Организация участия обучающегося в местных, региональных и всероссийских краеведческих программах. Туристско-краеведческая программа учреждения ДО 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>:  Участие в подготовке и проведении муниципальных и районных конкурсов краеведческой направленности. Подготовка проектных и исследовательских работ.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0" w:lineRule="atLeast"/>
        <w:rPr>
          <w:rFonts w:eastAsia="Times New Roman"/>
          <w:b/>
          <w:bCs/>
          <w:iCs/>
          <w:color w:val="000000"/>
          <w:lang w:eastAsia="en-US"/>
        </w:rPr>
      </w:pPr>
      <w:r>
        <w:rPr>
          <w:rFonts w:eastAsia="Times New Roman"/>
          <w:b/>
          <w:bCs/>
          <w:iCs/>
          <w:color w:val="000000"/>
          <w:lang w:eastAsia="en-US"/>
        </w:rPr>
        <w:t>Раздел «Музей - храни</w:t>
      </w:r>
      <w:r w:rsidRPr="000A5CF1">
        <w:rPr>
          <w:rFonts w:eastAsia="Times New Roman"/>
          <w:b/>
          <w:bCs/>
          <w:iCs/>
          <w:color w:val="000000"/>
          <w:lang w:eastAsia="en-US"/>
        </w:rPr>
        <w:t xml:space="preserve">тель наследия веков».                                  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0" w:lineRule="atLeast"/>
        <w:ind w:firstLine="567"/>
        <w:rPr>
          <w:rFonts w:eastAsia="Times New Roman"/>
          <w:b/>
          <w:bCs/>
          <w:iCs/>
          <w:color w:val="000000"/>
          <w:lang w:eastAsia="en-US"/>
        </w:rPr>
      </w:pPr>
      <w:r w:rsidRPr="000A5CF1">
        <w:rPr>
          <w:rFonts w:eastAsia="Times New Roman"/>
          <w:b/>
          <w:bCs/>
          <w:iCs/>
          <w:color w:val="000000"/>
          <w:lang w:eastAsia="en-US"/>
        </w:rPr>
        <w:t>22. Музей - хранитель наследия веков.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after="200"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>
        <w:rPr>
          <w:rFonts w:eastAsia="Times New Roman"/>
          <w:bCs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color w:val="000000"/>
          <w:lang w:eastAsia="en-US"/>
        </w:rPr>
        <w:t>Исторические предпосылки возникновение музеев.</w:t>
      </w:r>
      <w:r w:rsidRPr="007B2608">
        <w:rPr>
          <w:rFonts w:eastAsia="Times New Roman"/>
          <w:bCs/>
          <w:iCs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Понятие об историко-культурном и природном наследии. Формы бы</w:t>
      </w:r>
      <w:r w:rsidRPr="007B2608">
        <w:rPr>
          <w:rFonts w:eastAsia="Times New Roman"/>
          <w:color w:val="000000"/>
          <w:lang w:eastAsia="en-US"/>
        </w:rPr>
        <w:softHyphen/>
        <w:t>тования наследия. Законодательство об охране объектов наследия. Кра</w:t>
      </w:r>
      <w:r w:rsidRPr="007B2608">
        <w:rPr>
          <w:rFonts w:eastAsia="Times New Roman"/>
          <w:color w:val="000000"/>
          <w:lang w:eastAsia="en-US"/>
        </w:rPr>
        <w:softHyphen/>
        <w:t xml:space="preserve">еведение как комплексный метод выявления и изучения наследия.                </w:t>
      </w: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 xml:space="preserve">: Музеефикация объектов наследия как способ их охраны и использования.                                                </w:t>
      </w:r>
    </w:p>
    <w:p w:rsidR="00193451" w:rsidRPr="000A5CF1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Times New Roman"/>
          <w:b/>
          <w:color w:val="000000"/>
          <w:lang w:eastAsia="en-US"/>
        </w:rPr>
      </w:pPr>
      <w:r w:rsidRPr="000A5CF1">
        <w:rPr>
          <w:rFonts w:eastAsia="Times New Roman"/>
          <w:b/>
          <w:color w:val="000000"/>
          <w:lang w:eastAsia="en-US"/>
        </w:rPr>
        <w:t xml:space="preserve">23.Современное понимание термина «музееведение».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i/>
          <w:color w:val="000000"/>
          <w:lang w:eastAsia="en-US"/>
        </w:rPr>
        <w:t>Теория:</w:t>
      </w:r>
      <w:r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Предмет исследо</w:t>
      </w:r>
      <w:r w:rsidRPr="007B2608">
        <w:rPr>
          <w:rFonts w:eastAsia="Times New Roman"/>
          <w:color w:val="000000"/>
          <w:lang w:eastAsia="en-US"/>
        </w:rPr>
        <w:softHyphen/>
        <w:t>вания науки о музее. Ключевые понятия музееведения (музей, верни</w:t>
      </w:r>
      <w:r w:rsidRPr="007B2608">
        <w:rPr>
          <w:rFonts w:eastAsia="Times New Roman"/>
          <w:color w:val="000000"/>
          <w:lang w:eastAsia="en-US"/>
        </w:rPr>
        <w:softHyphen/>
        <w:t xml:space="preserve">саж, выставка, фонды, экскурсия, экспозиция и др.). Государственные и частные музеи.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i/>
          <w:iCs/>
          <w:color w:val="000000"/>
          <w:lang w:eastAsia="en-US"/>
        </w:rPr>
        <w:t>Практика</w:t>
      </w:r>
      <w:r w:rsidRPr="007B2608">
        <w:rPr>
          <w:rFonts w:eastAsia="Times New Roman"/>
          <w:color w:val="000000"/>
          <w:lang w:eastAsia="en-US"/>
        </w:rPr>
        <w:t>: Творческое сочинение учащихся: «Наследие, которым я дорожу». Со</w:t>
      </w:r>
      <w:r w:rsidRPr="007B2608">
        <w:rPr>
          <w:rFonts w:eastAsia="Times New Roman"/>
          <w:color w:val="000000"/>
          <w:lang w:eastAsia="en-US"/>
        </w:rPr>
        <w:softHyphen/>
        <w:t>ставление словаря музейных терминов.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lang w:eastAsia="en-US"/>
        </w:rPr>
        <w:t>24. Комплектование фондов школьного музея.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 xml:space="preserve">  </w:t>
      </w:r>
      <w:r w:rsidRPr="007B2608">
        <w:rPr>
          <w:rFonts w:eastAsia="Calibri"/>
          <w:i/>
          <w:lang w:eastAsia="en-US"/>
        </w:rPr>
        <w:t>Теория:</w:t>
      </w:r>
      <w:r>
        <w:rPr>
          <w:rFonts w:eastAsia="Calibri"/>
          <w:lang w:eastAsia="en-US"/>
        </w:rPr>
        <w:t xml:space="preserve"> </w:t>
      </w:r>
      <w:r w:rsidRPr="007B2608">
        <w:rPr>
          <w:rFonts w:eastAsia="Calibri"/>
          <w:lang w:eastAsia="en-US"/>
        </w:rPr>
        <w:t>Организация поисково-собирательской работы. Выбор темы музейно-краеведческого исследования. Планирование работы. Выявление и сбор предметов му</w:t>
      </w:r>
      <w:r w:rsidRPr="007B2608">
        <w:rPr>
          <w:rFonts w:eastAsia="Calibri"/>
          <w:lang w:eastAsia="en-US"/>
        </w:rPr>
        <w:softHyphen/>
        <w:t xml:space="preserve">зейного значения.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>: Сбор дополнительной информации об исторических событиях, природных явлениях и предметах музейного значения. На</w:t>
      </w:r>
      <w:r w:rsidRPr="007B2608">
        <w:rPr>
          <w:rFonts w:eastAsia="Calibri"/>
          <w:lang w:eastAsia="en-US"/>
        </w:rPr>
        <w:softHyphen/>
        <w:t>значение полевой документации. Тетрадь записи  воспоминаний и рас</w:t>
      </w:r>
      <w:r w:rsidRPr="007B2608">
        <w:rPr>
          <w:rFonts w:eastAsia="Calibri"/>
          <w:lang w:eastAsia="en-US"/>
        </w:rPr>
        <w:softHyphen/>
        <w:t>сказов по результатам собеседования с местными жителями. Обеспече</w:t>
      </w:r>
      <w:r w:rsidRPr="007B2608">
        <w:rPr>
          <w:rFonts w:eastAsia="Calibri"/>
          <w:lang w:eastAsia="en-US"/>
        </w:rPr>
        <w:softHyphen/>
        <w:t>ние научной и физической сохранности находок.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567"/>
        <w:rPr>
          <w:rFonts w:eastAsia="Calibri"/>
          <w:b/>
          <w:lang w:eastAsia="en-US"/>
        </w:rPr>
      </w:pPr>
      <w:r w:rsidRPr="007B2608">
        <w:rPr>
          <w:rFonts w:eastAsia="Calibri"/>
          <w:lang w:eastAsia="en-US"/>
        </w:rPr>
        <w:t xml:space="preserve"> </w:t>
      </w:r>
      <w:r w:rsidRPr="004A5C15">
        <w:rPr>
          <w:rFonts w:eastAsia="Calibri"/>
          <w:b/>
          <w:i/>
          <w:iCs/>
          <w:lang w:eastAsia="en-US"/>
        </w:rPr>
        <w:t>25.</w:t>
      </w:r>
      <w:r w:rsidRPr="004A5C15">
        <w:rPr>
          <w:rFonts w:eastAsia="Calibri"/>
          <w:b/>
          <w:lang w:eastAsia="en-US"/>
        </w:rPr>
        <w:t xml:space="preserve">Разработка и обсуждение концепции комплектования собрания школьного музея.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lang w:eastAsia="en-US"/>
        </w:rPr>
        <w:t>Теория:</w:t>
      </w:r>
      <w:r>
        <w:rPr>
          <w:rFonts w:eastAsia="Calibri"/>
          <w:bCs/>
          <w:lang w:eastAsia="en-US"/>
        </w:rPr>
        <w:t xml:space="preserve"> </w:t>
      </w:r>
      <w:r w:rsidRPr="007B2608">
        <w:rPr>
          <w:rFonts w:eastAsia="Calibri"/>
          <w:lang w:eastAsia="en-US"/>
        </w:rPr>
        <w:t>Определение объектов и источников комплектова</w:t>
      </w:r>
      <w:r w:rsidRPr="007B2608">
        <w:rPr>
          <w:rFonts w:eastAsia="Calibri"/>
          <w:lang w:eastAsia="en-US"/>
        </w:rPr>
        <w:softHyphen/>
        <w:t xml:space="preserve">ния.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lastRenderedPageBreak/>
        <w:t>Практика</w:t>
      </w:r>
      <w:r w:rsidRPr="007B2608">
        <w:rPr>
          <w:rFonts w:eastAsia="Calibri"/>
          <w:lang w:eastAsia="en-US"/>
        </w:rPr>
        <w:t>: Составление планов поисковой деятельности. Рас</w:t>
      </w:r>
      <w:r w:rsidRPr="007B2608">
        <w:rPr>
          <w:rFonts w:eastAsia="Calibri"/>
          <w:lang w:eastAsia="en-US"/>
        </w:rPr>
        <w:softHyphen/>
        <w:t xml:space="preserve">пределение обязанностей между участниками поисковой работы. Разработка </w:t>
      </w:r>
      <w:r>
        <w:rPr>
          <w:rFonts w:eastAsia="Calibri"/>
          <w:lang w:eastAsia="en-US"/>
        </w:rPr>
        <w:t>маршрутов походов и экспедиций.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709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lang w:eastAsia="en-US"/>
        </w:rPr>
        <w:t>26.</w:t>
      </w:r>
      <w:r>
        <w:rPr>
          <w:rFonts w:eastAsia="Calibri"/>
          <w:b/>
          <w:bCs/>
          <w:lang w:eastAsia="en-US"/>
        </w:rPr>
        <w:t xml:space="preserve"> </w:t>
      </w:r>
      <w:r w:rsidRPr="004A5C15">
        <w:rPr>
          <w:rFonts w:eastAsia="Calibri"/>
          <w:b/>
          <w:bCs/>
          <w:lang w:eastAsia="en-US"/>
        </w:rPr>
        <w:t>Вещественные музейные источники и архивные материалы.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 xml:space="preserve">  </w:t>
      </w:r>
      <w:r w:rsidRPr="007B2608">
        <w:rPr>
          <w:rFonts w:eastAsia="Calibri"/>
          <w:bCs/>
          <w:i/>
          <w:lang w:eastAsia="en-US"/>
        </w:rPr>
        <w:t>Теория:</w:t>
      </w:r>
      <w:r>
        <w:rPr>
          <w:rFonts w:eastAsia="Calibri"/>
          <w:bCs/>
          <w:lang w:eastAsia="en-US"/>
        </w:rPr>
        <w:t xml:space="preserve"> </w:t>
      </w:r>
      <w:r w:rsidRPr="007B2608">
        <w:rPr>
          <w:rFonts w:eastAsia="Calibri"/>
          <w:lang w:eastAsia="en-US"/>
        </w:rPr>
        <w:t>Состав и структура музейного фонда. Обменный фонд. Дублетный фонд. Организация фондовой работы. Вещественные музейные этногра</w:t>
      </w:r>
      <w:r w:rsidRPr="007B2608">
        <w:rPr>
          <w:rFonts w:eastAsia="Calibri"/>
          <w:lang w:eastAsia="en-US"/>
        </w:rPr>
        <w:softHyphen/>
        <w:t>фические источники и архивные материалы (документальные фото, письма, изоисточники). Пути комплектования фондов школьного му</w:t>
      </w:r>
      <w:r w:rsidRPr="007B2608">
        <w:rPr>
          <w:rFonts w:eastAsia="Calibri"/>
          <w:lang w:eastAsia="en-US"/>
        </w:rPr>
        <w:softHyphen/>
        <w:t>зея. Порядок передачи ценных документов в государственные музеи и архивы.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iCs/>
          <w:lang w:eastAsia="en-US"/>
        </w:rPr>
        <w:t>Практика:</w:t>
      </w:r>
      <w:r w:rsidRPr="007B2608">
        <w:rPr>
          <w:rFonts w:eastAsia="Calibri"/>
          <w:b/>
          <w:bCs/>
          <w:i/>
          <w:iCs/>
          <w:lang w:eastAsia="en-US"/>
        </w:rPr>
        <w:t xml:space="preserve"> </w:t>
      </w:r>
      <w:r w:rsidRPr="007B2608">
        <w:rPr>
          <w:rFonts w:eastAsia="Calibri"/>
          <w:lang w:eastAsia="en-US"/>
        </w:rPr>
        <w:t xml:space="preserve">  Порядок приема и выдачи музейных материалов. Учет и описание письменных источников по архивным правилам.</w:t>
      </w:r>
    </w:p>
    <w:p w:rsidR="00193451" w:rsidRPr="004A5C15" w:rsidRDefault="00193451" w:rsidP="00193451">
      <w:pPr>
        <w:pStyle w:val="a4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b/>
          <w:lang w:eastAsia="en-US"/>
        </w:rPr>
      </w:pPr>
      <w:r w:rsidRPr="004A5C15">
        <w:rPr>
          <w:rFonts w:eastAsia="Calibri"/>
          <w:b/>
          <w:lang w:eastAsia="en-US"/>
        </w:rPr>
        <w:t xml:space="preserve">Музейная экспозиция.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bCs/>
          <w:i/>
          <w:lang w:eastAsia="en-US"/>
        </w:rPr>
        <w:t>Теория:</w:t>
      </w:r>
      <w:r>
        <w:rPr>
          <w:rFonts w:eastAsia="Calibri"/>
          <w:bCs/>
          <w:lang w:eastAsia="en-US"/>
        </w:rPr>
        <w:t xml:space="preserve"> </w:t>
      </w:r>
      <w:r w:rsidRPr="007B2608">
        <w:rPr>
          <w:rFonts w:eastAsia="Calibri"/>
          <w:lang w:eastAsia="en-US"/>
        </w:rPr>
        <w:t>Повторение основных понятий раздела («экспонат», «экс</w:t>
      </w:r>
      <w:r w:rsidRPr="007B2608">
        <w:rPr>
          <w:rFonts w:eastAsia="Calibri"/>
          <w:lang w:eastAsia="en-US"/>
        </w:rPr>
        <w:softHyphen/>
        <w:t xml:space="preserve">позиционный материал»,  «тематическая структура», «экспозиционные комплексы», «музейная экспозиция» и др.). 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i/>
          <w:iCs/>
          <w:lang w:eastAsia="en-US"/>
        </w:rPr>
        <w:t>Практика</w:t>
      </w:r>
      <w:r w:rsidRPr="007B2608">
        <w:rPr>
          <w:rFonts w:eastAsia="Calibri"/>
          <w:lang w:eastAsia="en-US"/>
        </w:rPr>
        <w:t>:  Оформление экспози</w:t>
      </w:r>
      <w:r w:rsidRPr="007B2608">
        <w:rPr>
          <w:rFonts w:eastAsia="Calibri"/>
          <w:lang w:eastAsia="en-US"/>
        </w:rPr>
        <w:softHyphen/>
        <w:t>ции в школьном музее.</w:t>
      </w:r>
    </w:p>
    <w:p w:rsidR="00193451" w:rsidRPr="007B2608" w:rsidRDefault="00193451" w:rsidP="00193451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 w:firstLine="709"/>
        <w:rPr>
          <w:rFonts w:eastAsia="Times New Roman"/>
          <w:bCs/>
          <w:iCs/>
          <w:color w:val="000000"/>
          <w:lang w:eastAsia="en-US"/>
        </w:rPr>
      </w:pPr>
      <w:r w:rsidRPr="004A5C15">
        <w:rPr>
          <w:rFonts w:eastAsia="Times New Roman"/>
          <w:b/>
          <w:bCs/>
          <w:iCs/>
          <w:color w:val="000000"/>
          <w:lang w:eastAsia="en-US"/>
        </w:rPr>
        <w:t xml:space="preserve">28.Школа экскурсовода.   </w:t>
      </w:r>
      <w:r w:rsidRPr="004A5C15">
        <w:rPr>
          <w:rFonts w:eastAsia="Times New Roman"/>
          <w:bCs/>
          <w:i/>
          <w:color w:val="000000"/>
          <w:lang w:eastAsia="en-US"/>
        </w:rPr>
        <w:t xml:space="preserve">                                                                                                                 </w:t>
      </w: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bCs/>
          <w:color w:val="000000"/>
          <w:lang w:eastAsia="en-US"/>
        </w:rPr>
        <w:t xml:space="preserve"> Экскурсионная работа. Классификация экскурсий.</w:t>
      </w:r>
      <w:r w:rsidRPr="007B2608">
        <w:rPr>
          <w:rFonts w:eastAsia="Times New Roman"/>
          <w:color w:val="000000"/>
          <w:lang w:eastAsia="en-US"/>
        </w:rPr>
        <w:t>Экскурсия как форма популяризации историко-культурного и при</w:t>
      </w:r>
      <w:r w:rsidRPr="007B2608">
        <w:rPr>
          <w:rFonts w:eastAsia="Times New Roman"/>
          <w:color w:val="000000"/>
          <w:lang w:eastAsia="en-US"/>
        </w:rPr>
        <w:softHyphen/>
        <w:t>родного наследия музейными средствами. Виды экскурсий: обзорная, тематическая, учебная. Объекты экскурсий. Правила осмотра экскур</w:t>
      </w:r>
      <w:r w:rsidRPr="007B2608">
        <w:rPr>
          <w:rFonts w:eastAsia="Times New Roman"/>
          <w:color w:val="000000"/>
          <w:lang w:eastAsia="en-US"/>
        </w:rPr>
        <w:softHyphen/>
        <w:t>сионного объекта (музея) при проведении экскурсии с экскурсоводом. Приемы подготовки экскурсии с использованием опубликованных ис</w:t>
      </w:r>
      <w:r w:rsidRPr="007B2608">
        <w:rPr>
          <w:rFonts w:eastAsia="Times New Roman"/>
          <w:color w:val="000000"/>
          <w:lang w:eastAsia="en-US"/>
        </w:rPr>
        <w:softHyphen/>
        <w:t>точников, научной и популярной литературы, материалов музейного собрания. Развернутый план или индивидуальный текст экскурсии Ма</w:t>
      </w:r>
      <w:r w:rsidRPr="007B2608">
        <w:rPr>
          <w:rFonts w:eastAsia="Times New Roman"/>
          <w:color w:val="000000"/>
          <w:lang w:eastAsia="en-US"/>
        </w:rPr>
        <w:softHyphen/>
        <w:t>стерство экскурсовода: речь, внешний вид, свободное владение матери</w:t>
      </w:r>
      <w:r w:rsidRPr="007B2608">
        <w:rPr>
          <w:rFonts w:eastAsia="Times New Roman"/>
          <w:color w:val="000000"/>
          <w:lang w:eastAsia="en-US"/>
        </w:rPr>
        <w:softHyphen/>
        <w:t>алом, этика. Аудитория школьного музея и формы работы с ней.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b/>
          <w:bCs/>
          <w:i/>
          <w:iCs/>
          <w:color w:val="000000"/>
          <w:lang w:eastAsia="en-US"/>
        </w:rPr>
        <w:t xml:space="preserve">  </w:t>
      </w:r>
      <w:r w:rsidRPr="007B2608">
        <w:rPr>
          <w:rFonts w:eastAsia="Times New Roman"/>
          <w:color w:val="000000"/>
          <w:lang w:eastAsia="en-US"/>
        </w:rPr>
        <w:t>Прослушивание тематической экскурсии с заданием установить стру</w:t>
      </w:r>
      <w:r w:rsidRPr="007B2608">
        <w:rPr>
          <w:rFonts w:eastAsia="Times New Roman"/>
          <w:color w:val="000000"/>
          <w:lang w:eastAsia="en-US"/>
        </w:rPr>
        <w:softHyphen/>
        <w:t>ктуру экскурсии, содержание отдельных частей, вычертить маршрут движения. Хронометраж рассказа по подтемам и вопросам. Заслушива</w:t>
      </w:r>
      <w:r w:rsidRPr="007B2608">
        <w:rPr>
          <w:rFonts w:eastAsia="Times New Roman"/>
          <w:color w:val="000000"/>
          <w:lang w:eastAsia="en-US"/>
        </w:rPr>
        <w:softHyphen/>
        <w:t>ние и обсуждение отдельных частей экскурсий.</w:t>
      </w:r>
    </w:p>
    <w:p w:rsidR="00193451" w:rsidRPr="004A5C15" w:rsidRDefault="00193451" w:rsidP="00193451">
      <w:pPr>
        <w:pStyle w:val="a4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240" w:lineRule="atLeast"/>
        <w:ind w:left="1134"/>
        <w:rPr>
          <w:rFonts w:eastAsia="Calibri"/>
          <w:b/>
          <w:lang w:eastAsia="en-US"/>
        </w:rPr>
      </w:pPr>
      <w:r w:rsidRPr="004A5C15">
        <w:rPr>
          <w:rFonts w:eastAsia="Times New Roman"/>
          <w:b/>
          <w:bCs/>
          <w:color w:val="000000"/>
          <w:lang w:eastAsia="en-US"/>
        </w:rPr>
        <w:t>Организация экскурсии.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bCs/>
          <w:color w:val="000000"/>
          <w:lang w:eastAsia="en-US"/>
        </w:rPr>
        <w:t xml:space="preserve"> </w:t>
      </w:r>
      <w:r w:rsidRPr="007B2608">
        <w:rPr>
          <w:rFonts w:eastAsia="Times New Roman"/>
          <w:color w:val="000000"/>
          <w:lang w:eastAsia="en-US"/>
        </w:rPr>
        <w:t>Подготовка и проведение экскурсии по населенному пункту и памят</w:t>
      </w:r>
      <w:r w:rsidRPr="007B2608">
        <w:rPr>
          <w:rFonts w:eastAsia="Times New Roman"/>
          <w:color w:val="000000"/>
          <w:lang w:eastAsia="en-US"/>
        </w:rPr>
        <w:softHyphen/>
        <w:t>ным местам. История населенного пункта как предмет экскурсионного изучения. Объекты экскурсии по населенному пункту и памятным мес</w:t>
      </w:r>
      <w:r w:rsidRPr="007B2608">
        <w:rPr>
          <w:rFonts w:eastAsia="Times New Roman"/>
          <w:color w:val="000000"/>
          <w:lang w:eastAsia="en-US"/>
        </w:rPr>
        <w:softHyphen/>
        <w:t>там, их классификация. Памятники истории и культуры, их эмоцио</w:t>
      </w:r>
      <w:r w:rsidRPr="007B2608">
        <w:rPr>
          <w:rFonts w:eastAsia="Times New Roman"/>
          <w:color w:val="000000"/>
          <w:lang w:eastAsia="en-US"/>
        </w:rPr>
        <w:softHyphen/>
        <w:t>нальное воздействие, познавательное и воспитательное значение.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 Особенности экскурсионной работы в школьном музее. Выполнение краеведческих заданий в ходе экскурсии (поиск информации по интере</w:t>
      </w:r>
      <w:r w:rsidRPr="007B2608">
        <w:rPr>
          <w:rFonts w:eastAsia="Times New Roman"/>
          <w:color w:val="000000"/>
          <w:lang w:eastAsia="en-US"/>
        </w:rPr>
        <w:softHyphen/>
        <w:t>сующей проблеме на стендах экспозиций и экспонатах, формирование вопросов по проблеме для экскурсовода).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color w:val="000000"/>
          <w:lang w:eastAsia="en-US"/>
        </w:rPr>
        <w:t xml:space="preserve">  Игра-практикум по разработке текстов экскурсий по выбранной теме. Работа в экспозиции по овладению маршрутом, содержанием и методи</w:t>
      </w:r>
      <w:r w:rsidRPr="007B2608">
        <w:rPr>
          <w:rFonts w:eastAsia="Times New Roman"/>
          <w:color w:val="000000"/>
          <w:lang w:eastAsia="en-US"/>
        </w:rPr>
        <w:softHyphen/>
        <w:t>кой проведения экскурсий. Репетиции экскурсий.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>Проведение экскурсии по своему населенному пункту. Обсуждение и разбор экскурсий.</w:t>
      </w:r>
    </w:p>
    <w:p w:rsidR="00193451" w:rsidRPr="004A5C1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firstLine="851"/>
        <w:rPr>
          <w:rFonts w:eastAsia="Calibri"/>
          <w:b/>
          <w:lang w:eastAsia="en-US"/>
        </w:rPr>
      </w:pPr>
      <w:r w:rsidRPr="004A5C15">
        <w:rPr>
          <w:rFonts w:eastAsia="Calibri"/>
          <w:b/>
          <w:bCs/>
          <w:color w:val="000000"/>
          <w:lang w:eastAsia="en-US"/>
        </w:rPr>
        <w:t>30.</w:t>
      </w:r>
      <w:r w:rsidRPr="004A5C15">
        <w:rPr>
          <w:rFonts w:eastAsia="Times New Roman"/>
          <w:b/>
          <w:bCs/>
          <w:color w:val="000000"/>
          <w:lang w:eastAsia="en-US"/>
        </w:rPr>
        <w:t>Развитие навыков общения при проведении экскурсий.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Освоение правил общения и преодоление коммуникативных трудно</w:t>
      </w:r>
      <w:r w:rsidRPr="007B2608">
        <w:rPr>
          <w:rFonts w:eastAsia="Times New Roman"/>
          <w:color w:val="000000"/>
          <w:lang w:eastAsia="en-US"/>
        </w:rPr>
        <w:softHyphen/>
        <w:t xml:space="preserve">стей. Шкала самоэффективности.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b/>
          <w:color w:val="000000"/>
          <w:lang w:eastAsia="en-US"/>
        </w:rPr>
      </w:pPr>
      <w:r w:rsidRPr="007B2608">
        <w:rPr>
          <w:rFonts w:eastAsia="Times New Roman"/>
          <w:color w:val="000000"/>
          <w:lang w:eastAsia="en-US"/>
        </w:rPr>
        <w:t xml:space="preserve"> </w:t>
      </w: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color w:val="000000"/>
          <w:lang w:eastAsia="en-US"/>
        </w:rPr>
        <w:t xml:space="preserve"> Тренинг</w:t>
      </w:r>
      <w:r>
        <w:rPr>
          <w:rFonts w:eastAsia="Times New Roman"/>
          <w:color w:val="000000"/>
          <w:lang w:eastAsia="en-US"/>
        </w:rPr>
        <w:t>.</w:t>
      </w:r>
    </w:p>
    <w:p w:rsidR="00193451" w:rsidRPr="00896C65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ind w:left="851"/>
        <w:rPr>
          <w:rFonts w:eastAsia="Times New Roman"/>
          <w:b/>
          <w:color w:val="000000"/>
          <w:lang w:eastAsia="en-US"/>
        </w:rPr>
      </w:pPr>
      <w:r w:rsidRPr="00896C65">
        <w:rPr>
          <w:rFonts w:eastAsia="Times New Roman"/>
          <w:b/>
          <w:color w:val="000000"/>
          <w:lang w:eastAsia="en-US"/>
        </w:rPr>
        <w:t>31.Разработка экскурсии.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lang w:eastAsia="en-US"/>
        </w:rPr>
      </w:pPr>
      <w:r w:rsidRPr="007B2608">
        <w:rPr>
          <w:rFonts w:eastAsia="Times New Roman"/>
          <w:bCs/>
          <w:i/>
          <w:color w:val="000000"/>
          <w:lang w:eastAsia="en-US"/>
        </w:rPr>
        <w:t>Теория:</w:t>
      </w:r>
      <w:r w:rsidRPr="007B2608">
        <w:rPr>
          <w:rFonts w:eastAsia="Times New Roman"/>
          <w:color w:val="000000"/>
          <w:lang w:eastAsia="en-US"/>
        </w:rPr>
        <w:t xml:space="preserve"> Единство рационального и эмоцио</w:t>
      </w:r>
      <w:r w:rsidRPr="007B2608">
        <w:rPr>
          <w:rFonts w:eastAsia="Times New Roman"/>
          <w:color w:val="000000"/>
          <w:lang w:eastAsia="en-US"/>
        </w:rPr>
        <w:softHyphen/>
        <w:t>нального в экскурсии. Требования к языку экскурсовода. Маршрут экс</w:t>
      </w:r>
      <w:r w:rsidRPr="007B2608">
        <w:rPr>
          <w:rFonts w:eastAsia="Times New Roman"/>
          <w:color w:val="000000"/>
          <w:lang w:eastAsia="en-US"/>
        </w:rPr>
        <w:softHyphen/>
        <w:t xml:space="preserve">курсии. Отбор экспонатов в зависимости от состава экскурсантов. 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color w:val="000000"/>
          <w:lang w:eastAsia="en-US"/>
        </w:rPr>
        <w:t>Ис</w:t>
      </w:r>
      <w:r w:rsidRPr="007B2608">
        <w:rPr>
          <w:rFonts w:eastAsia="Times New Roman"/>
          <w:color w:val="000000"/>
          <w:lang w:eastAsia="en-US"/>
        </w:rPr>
        <w:softHyphen/>
        <w:t>пользование различных словесных методов и приемов в ходе экскурсии.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  <w:r w:rsidRPr="007B2608">
        <w:rPr>
          <w:rFonts w:eastAsia="Times New Roman"/>
          <w:bCs/>
          <w:i/>
          <w:iCs/>
          <w:color w:val="000000"/>
          <w:lang w:eastAsia="en-US"/>
        </w:rPr>
        <w:t>Практика:</w:t>
      </w:r>
      <w:r w:rsidRPr="007B2608">
        <w:rPr>
          <w:rFonts w:eastAsia="Times New Roman"/>
          <w:b/>
          <w:bCs/>
          <w:i/>
          <w:iCs/>
          <w:color w:val="000000"/>
          <w:lang w:eastAsia="en-US"/>
        </w:rPr>
        <w:t xml:space="preserve">  </w:t>
      </w:r>
      <w:r w:rsidRPr="007B2608">
        <w:rPr>
          <w:rFonts w:eastAsia="Times New Roman"/>
          <w:color w:val="000000"/>
          <w:lang w:eastAsia="en-US"/>
        </w:rPr>
        <w:t xml:space="preserve">  Прослушивание, обсуждение и коллективное утверждение текста экс</w:t>
      </w:r>
      <w:r w:rsidRPr="007B2608">
        <w:rPr>
          <w:rFonts w:eastAsia="Times New Roman"/>
          <w:color w:val="000000"/>
          <w:lang w:eastAsia="en-US"/>
        </w:rPr>
        <w:softHyphen/>
        <w:t>кур</w:t>
      </w:r>
      <w:r w:rsidR="00A11434">
        <w:rPr>
          <w:rFonts w:eastAsia="Times New Roman"/>
          <w:color w:val="000000"/>
          <w:lang w:eastAsia="en-US"/>
        </w:rPr>
        <w:t>сии. Анализ экскурсии «Наш край</w:t>
      </w:r>
      <w:r w:rsidRPr="007B2608">
        <w:rPr>
          <w:rFonts w:eastAsia="Times New Roman"/>
          <w:color w:val="000000"/>
          <w:lang w:eastAsia="en-US"/>
        </w:rPr>
        <w:t>», проведенной товарищем. Разработка экскурсии.   Проведение экскурсии на местности «По памятным местам поселка» группой экскур</w:t>
      </w:r>
      <w:r w:rsidRPr="007B2608">
        <w:rPr>
          <w:rFonts w:eastAsia="Times New Roman"/>
          <w:color w:val="000000"/>
          <w:lang w:eastAsia="en-US"/>
        </w:rPr>
        <w:softHyphen/>
        <w:t>соводов.</w:t>
      </w:r>
    </w:p>
    <w:p w:rsidR="00193451" w:rsidRPr="00896C65" w:rsidRDefault="00193451" w:rsidP="00193451">
      <w:pPr>
        <w:pStyle w:val="a4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</w:pPr>
      <w:r w:rsidRPr="00896C65">
        <w:rPr>
          <w:b/>
          <w:bCs/>
        </w:rPr>
        <w:t>Историко-культурные памятники.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7B2608">
        <w:rPr>
          <w:b/>
        </w:rPr>
        <w:lastRenderedPageBreak/>
        <w:t xml:space="preserve"> </w:t>
      </w:r>
      <w:r w:rsidRPr="007B2608">
        <w:rPr>
          <w:bCs/>
          <w:i/>
        </w:rPr>
        <w:t>Теория:</w:t>
      </w:r>
      <w:r w:rsidRPr="007B2608">
        <w:rPr>
          <w:b/>
          <w:bCs/>
        </w:rPr>
        <w:t xml:space="preserve"> </w:t>
      </w:r>
      <w:r w:rsidRPr="007B2608">
        <w:t>Объекты исторического краеведения: историко-культурные памятни</w:t>
      </w:r>
      <w:r w:rsidRPr="007B2608">
        <w:softHyphen/>
        <w:t>ки, их идейно-эмоциональное воздействие, познавательное и воспита</w:t>
      </w:r>
      <w:r w:rsidRPr="007B2608">
        <w:softHyphen/>
        <w:t>тельное значение. Краткая характеристика типов историко-культурных памятников, являющихся объектом краеведческого изучения. Методы изучения памятников. Учет, обеспечение сохранности, исполь</w:t>
      </w:r>
      <w:r w:rsidRPr="007B2608">
        <w:softHyphen/>
        <w:t>зование памятников истории и культуры. Исторические источники.</w:t>
      </w:r>
    </w:p>
    <w:p w:rsidR="00193451" w:rsidRPr="007B2608" w:rsidRDefault="00193451" w:rsidP="00193451">
      <w:pPr>
        <w:shd w:val="clear" w:color="auto" w:fill="FFFFFF"/>
        <w:autoSpaceDE w:val="0"/>
        <w:autoSpaceDN w:val="0"/>
        <w:adjustRightInd w:val="0"/>
        <w:spacing w:line="240" w:lineRule="atLeast"/>
      </w:pPr>
      <w:r>
        <w:rPr>
          <w:bCs/>
          <w:i/>
          <w:iCs/>
        </w:rPr>
        <w:t>Практика:</w:t>
      </w:r>
      <w:r w:rsidRPr="007B2608">
        <w:t xml:space="preserve"> Составление обзора объектов исторического краеведения.</w:t>
      </w:r>
    </w:p>
    <w:p w:rsidR="00193451" w:rsidRPr="00896C65" w:rsidRDefault="00193451" w:rsidP="00193451">
      <w:pPr>
        <w:pStyle w:val="a4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40" w:lineRule="atLeast"/>
        <w:rPr>
          <w:rFonts w:eastAsia="Times New Roman"/>
          <w:b/>
          <w:lang w:eastAsia="ru-RU"/>
        </w:rPr>
      </w:pPr>
      <w:r w:rsidRPr="00896C65">
        <w:rPr>
          <w:rFonts w:eastAsia="Times New Roman"/>
          <w:b/>
          <w:lang w:eastAsia="ru-RU"/>
        </w:rPr>
        <w:t>Знакомство с Всероссийской организацией ЮНАРМИЯ.</w:t>
      </w:r>
    </w:p>
    <w:p w:rsidR="00193451" w:rsidRPr="007B2608" w:rsidRDefault="00193451" w:rsidP="00193451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  <w:r w:rsidRPr="007B2608">
        <w:rPr>
          <w:bCs/>
          <w:i/>
        </w:rPr>
        <w:t>Теория:</w:t>
      </w:r>
      <w:r w:rsidRPr="007B2608">
        <w:rPr>
          <w:rFonts w:eastAsia="Times New Roman"/>
          <w:lang w:eastAsia="ru-RU"/>
        </w:rPr>
        <w:t xml:space="preserve"> цель, задачи (ролик, презентация).</w:t>
      </w:r>
    </w:p>
    <w:p w:rsidR="00193451" w:rsidRDefault="00193451" w:rsidP="00193451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  <w:r w:rsidRPr="007B2608">
        <w:rPr>
          <w:bCs/>
          <w:i/>
          <w:iCs/>
        </w:rPr>
        <w:t xml:space="preserve">Практика:  </w:t>
      </w:r>
      <w:r w:rsidRPr="007B2608">
        <w:t xml:space="preserve">  </w:t>
      </w:r>
      <w:r w:rsidRPr="007B2608">
        <w:rPr>
          <w:rFonts w:eastAsia="Times New Roman"/>
          <w:lang w:eastAsia="ru-RU"/>
        </w:rPr>
        <w:t>Основы военной подготовки. Строевая подготовка. Основы медицинской подготовки.</w:t>
      </w:r>
    </w:p>
    <w:p w:rsidR="00193451" w:rsidRDefault="00193451" w:rsidP="00896C65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ind w:left="0"/>
        <w:rPr>
          <w:rFonts w:eastAsia="Times New Roman"/>
          <w:lang w:eastAsia="ru-RU"/>
        </w:rPr>
      </w:pPr>
    </w:p>
    <w:p w:rsidR="00431AA4" w:rsidRPr="00A56D38" w:rsidRDefault="00431AA4" w:rsidP="00A56D38">
      <w:pPr>
        <w:pStyle w:val="a4"/>
        <w:shd w:val="clear" w:color="auto" w:fill="FFFFFF"/>
        <w:autoSpaceDE w:val="0"/>
        <w:autoSpaceDN w:val="0"/>
        <w:adjustRightInd w:val="0"/>
        <w:spacing w:line="240" w:lineRule="atLeast"/>
      </w:pPr>
    </w:p>
    <w:p w:rsidR="00B35974" w:rsidRDefault="00B35974" w:rsidP="00B35974">
      <w:pPr>
        <w:pStyle w:val="1"/>
        <w:numPr>
          <w:ilvl w:val="0"/>
          <w:numId w:val="0"/>
        </w:numPr>
        <w:shd w:val="clear" w:color="auto" w:fill="FFFFFF" w:themeFill="background1"/>
        <w:ind w:left="-357"/>
        <w:rPr>
          <w:lang w:val="ru-RU" w:bidi="ar-SA"/>
        </w:rPr>
      </w:pPr>
    </w:p>
    <w:p w:rsidR="00B35974" w:rsidRPr="00B35974" w:rsidRDefault="00A56D38" w:rsidP="00B35974">
      <w:pPr>
        <w:pStyle w:val="1"/>
        <w:numPr>
          <w:ilvl w:val="0"/>
          <w:numId w:val="0"/>
        </w:numPr>
        <w:shd w:val="clear" w:color="auto" w:fill="FFFFFF" w:themeFill="background1"/>
        <w:ind w:left="-357"/>
        <w:jc w:val="center"/>
        <w:rPr>
          <w:b/>
          <w:lang w:val="ru-RU" w:bidi="ar-SA"/>
        </w:rPr>
      </w:pPr>
      <w:r>
        <w:rPr>
          <w:b/>
          <w:lang w:val="ru-RU" w:bidi="ar-SA"/>
        </w:rPr>
        <w:t xml:space="preserve">1.4 </w:t>
      </w:r>
      <w:r w:rsidR="00B35974" w:rsidRPr="00B35974">
        <w:rPr>
          <w:b/>
          <w:lang w:val="ru-RU" w:bidi="ar-SA"/>
        </w:rPr>
        <w:t>Планируемые результаты освоения программы.</w:t>
      </w:r>
    </w:p>
    <w:p w:rsidR="00B35974" w:rsidRPr="005D4325" w:rsidRDefault="00B35974" w:rsidP="00B35974">
      <w:pPr>
        <w:pStyle w:val="1"/>
        <w:numPr>
          <w:ilvl w:val="0"/>
          <w:numId w:val="0"/>
        </w:numPr>
        <w:shd w:val="clear" w:color="auto" w:fill="FFFFFF" w:themeFill="background1"/>
        <w:ind w:left="-357"/>
        <w:rPr>
          <w:b/>
          <w:lang w:val="ru-RU" w:bidi="ar-SA"/>
        </w:rPr>
      </w:pPr>
      <w:r w:rsidRPr="00B35974">
        <w:rPr>
          <w:b/>
          <w:lang w:val="ru-RU" w:bidi="ar-SA"/>
        </w:rPr>
        <w:t xml:space="preserve">          </w:t>
      </w:r>
      <w:r w:rsidRPr="005D4325">
        <w:rPr>
          <w:b/>
          <w:lang w:val="ru-RU" w:bidi="ar-SA"/>
        </w:rPr>
        <w:t>Личностные результаты:</w:t>
      </w:r>
    </w:p>
    <w:p w:rsidR="00E4071D" w:rsidRPr="00FC54EC" w:rsidRDefault="00E4071D" w:rsidP="00E4071D">
      <w:pPr>
        <w:pStyle w:val="1"/>
        <w:numPr>
          <w:ilvl w:val="0"/>
          <w:numId w:val="38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 xml:space="preserve">У обучающегося будет сформировано личностно-ценностное отношение к своему родному краю, пробуждение деятельной любви к малой родине. </w:t>
      </w:r>
    </w:p>
    <w:p w:rsidR="00E4071D" w:rsidRPr="00FC54EC" w:rsidRDefault="00E4071D" w:rsidP="00E4071D">
      <w:pPr>
        <w:pStyle w:val="1"/>
        <w:numPr>
          <w:ilvl w:val="0"/>
          <w:numId w:val="38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>У обучающегося будет с</w:t>
      </w:r>
      <w:r w:rsidR="00FC54EC" w:rsidRPr="00FC54EC">
        <w:rPr>
          <w:lang w:val="ru-RU" w:bidi="ar-SA"/>
        </w:rPr>
        <w:t>формирован</w:t>
      </w:r>
      <w:r w:rsidRPr="00FC54EC">
        <w:rPr>
          <w:lang w:val="ru-RU" w:bidi="ar-SA"/>
        </w:rPr>
        <w:t xml:space="preserve"> патриотизм через краеведческие знания о Приморском крае.</w:t>
      </w:r>
    </w:p>
    <w:p w:rsidR="00E4071D" w:rsidRPr="00FC54EC" w:rsidRDefault="00FC54EC" w:rsidP="00FC54EC">
      <w:pPr>
        <w:pStyle w:val="1"/>
        <w:numPr>
          <w:ilvl w:val="0"/>
          <w:numId w:val="38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>У обучающегося будет сформированы семейные связи</w:t>
      </w:r>
      <w:r w:rsidR="00E4071D" w:rsidRPr="00FC54EC">
        <w:rPr>
          <w:lang w:val="ru-RU" w:bidi="ar-SA"/>
        </w:rPr>
        <w:t xml:space="preserve">. </w:t>
      </w:r>
    </w:p>
    <w:p w:rsidR="00E4071D" w:rsidRPr="00FC54EC" w:rsidRDefault="00FC54EC" w:rsidP="00FC54EC">
      <w:pPr>
        <w:pStyle w:val="1"/>
        <w:numPr>
          <w:ilvl w:val="0"/>
          <w:numId w:val="38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 xml:space="preserve">У обучающегося будет сформированы </w:t>
      </w:r>
      <w:r w:rsidR="00E4071D" w:rsidRPr="00FC54EC">
        <w:rPr>
          <w:lang w:val="ru-RU" w:bidi="ar-SA"/>
        </w:rPr>
        <w:t>навыки информационной культуры, использование интернета и информационных технологий в изучении краеведения.</w:t>
      </w:r>
    </w:p>
    <w:p w:rsidR="00B35974" w:rsidRPr="00FC54EC" w:rsidRDefault="00FC54EC" w:rsidP="00FC54EC">
      <w:pPr>
        <w:pStyle w:val="1"/>
        <w:numPr>
          <w:ilvl w:val="0"/>
          <w:numId w:val="38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 xml:space="preserve">У обучающегося будет сформирован </w:t>
      </w:r>
      <w:r w:rsidR="00E4071D" w:rsidRPr="00FC54EC">
        <w:rPr>
          <w:lang w:val="ru-RU" w:bidi="ar-SA"/>
        </w:rPr>
        <w:t xml:space="preserve">познавательный интерес </w:t>
      </w:r>
      <w:r w:rsidRPr="00FC54EC">
        <w:rPr>
          <w:lang w:val="ru-RU" w:bidi="ar-SA"/>
        </w:rPr>
        <w:t>и потребность к самообразованию.</w:t>
      </w:r>
      <w:r w:rsidR="00B35974" w:rsidRPr="00FC54EC">
        <w:rPr>
          <w:lang w:val="ru-RU" w:bidi="ar-SA"/>
        </w:rPr>
        <w:t xml:space="preserve">        </w:t>
      </w:r>
    </w:p>
    <w:p w:rsidR="00B35974" w:rsidRPr="005D4325" w:rsidRDefault="00B35974" w:rsidP="00B35974">
      <w:pPr>
        <w:pStyle w:val="1"/>
        <w:numPr>
          <w:ilvl w:val="0"/>
          <w:numId w:val="0"/>
        </w:numPr>
        <w:shd w:val="clear" w:color="auto" w:fill="FFFFFF" w:themeFill="background1"/>
        <w:ind w:left="783" w:hanging="357"/>
        <w:rPr>
          <w:b/>
          <w:lang w:val="ru-RU" w:bidi="ar-SA"/>
        </w:rPr>
      </w:pPr>
      <w:r w:rsidRPr="005D4325">
        <w:rPr>
          <w:b/>
          <w:lang w:val="ru-RU" w:bidi="ar-SA"/>
        </w:rPr>
        <w:t>Метапредметные результаты:</w:t>
      </w:r>
    </w:p>
    <w:p w:rsidR="00FC54EC" w:rsidRPr="00FC54EC" w:rsidRDefault="00FC54EC" w:rsidP="00FC54EC">
      <w:pPr>
        <w:pStyle w:val="1"/>
        <w:numPr>
          <w:ilvl w:val="0"/>
          <w:numId w:val="39"/>
        </w:numPr>
        <w:rPr>
          <w:lang w:val="ru-RU"/>
        </w:rPr>
      </w:pPr>
      <w:r>
        <w:rPr>
          <w:lang w:val="ru-RU"/>
        </w:rPr>
        <w:t>Обучающийся приобретет развитые</w:t>
      </w:r>
      <w:r w:rsidRPr="00FC54EC">
        <w:rPr>
          <w:lang w:val="ru-RU"/>
        </w:rPr>
        <w:t xml:space="preserve"> коммуникативные компетенции: навыки сотрудничества в коллективе, малой группе (в паре).</w:t>
      </w:r>
    </w:p>
    <w:p w:rsidR="00FC54EC" w:rsidRPr="00FC54EC" w:rsidRDefault="00FC54EC" w:rsidP="00FC54EC">
      <w:pPr>
        <w:pStyle w:val="1"/>
        <w:numPr>
          <w:ilvl w:val="0"/>
          <w:numId w:val="39"/>
        </w:numPr>
        <w:rPr>
          <w:lang w:val="ru-RU"/>
        </w:rPr>
      </w:pPr>
      <w:r>
        <w:rPr>
          <w:lang w:val="ru-RU"/>
        </w:rPr>
        <w:t>Обучающийся приобретет развитые</w:t>
      </w:r>
      <w:r w:rsidRPr="00FC54EC">
        <w:rPr>
          <w:lang w:val="ru-RU"/>
        </w:rPr>
        <w:t xml:space="preserve"> интеллектуальные и творческие способности, стимулировать стремления знать как можно больше о родном крае, </w:t>
      </w:r>
    </w:p>
    <w:p w:rsidR="00FC54EC" w:rsidRPr="00FC54EC" w:rsidRDefault="00FC54EC" w:rsidP="00FC54EC">
      <w:pPr>
        <w:pStyle w:val="1"/>
        <w:numPr>
          <w:ilvl w:val="0"/>
          <w:numId w:val="39"/>
        </w:numPr>
        <w:rPr>
          <w:lang w:val="ru-RU"/>
        </w:rPr>
      </w:pPr>
      <w:r>
        <w:rPr>
          <w:lang w:val="ru-RU"/>
        </w:rPr>
        <w:t>Обучающийся приобретет развитый</w:t>
      </w:r>
      <w:r w:rsidRPr="00FC54EC">
        <w:rPr>
          <w:lang w:val="ru-RU"/>
        </w:rPr>
        <w:t xml:space="preserve"> интерес к краеведению через проектно – исследовательскую деятельность. </w:t>
      </w:r>
    </w:p>
    <w:p w:rsidR="00FC54EC" w:rsidRPr="00FC54EC" w:rsidRDefault="00FC54EC" w:rsidP="00FC54EC">
      <w:pPr>
        <w:pStyle w:val="1"/>
        <w:numPr>
          <w:ilvl w:val="0"/>
          <w:numId w:val="39"/>
        </w:numPr>
        <w:rPr>
          <w:lang w:val="ru-RU"/>
        </w:rPr>
      </w:pPr>
      <w:r w:rsidRPr="00FC54EC">
        <w:rPr>
          <w:lang w:val="ru-RU"/>
        </w:rPr>
        <w:t xml:space="preserve">Обучающийся приобретет развитые </w:t>
      </w:r>
      <w:r>
        <w:rPr>
          <w:lang w:val="ru-RU"/>
        </w:rPr>
        <w:t>способности</w:t>
      </w:r>
      <w:r w:rsidRPr="00FC54EC">
        <w:rPr>
          <w:lang w:val="ru-RU"/>
        </w:rPr>
        <w:t xml:space="preserve"> и готовность к использованию краеведческих знаний и умений в повседневной жизни; </w:t>
      </w:r>
    </w:p>
    <w:p w:rsidR="00B35974" w:rsidRPr="00FC54EC" w:rsidRDefault="00B35974" w:rsidP="00B35974">
      <w:pPr>
        <w:pStyle w:val="1"/>
        <w:numPr>
          <w:ilvl w:val="0"/>
          <w:numId w:val="0"/>
        </w:numPr>
        <w:shd w:val="clear" w:color="auto" w:fill="FFFFFF" w:themeFill="background1"/>
        <w:rPr>
          <w:rFonts w:eastAsia="MS Mincho"/>
          <w:b/>
          <w:u w:val="single"/>
          <w:lang w:val="ru-RU" w:eastAsia="ja-JP" w:bidi="ar-SA"/>
        </w:rPr>
      </w:pPr>
      <w:r w:rsidRPr="00FC54EC">
        <w:rPr>
          <w:b/>
          <w:lang w:val="ru-RU" w:bidi="ar-SA"/>
        </w:rPr>
        <w:t xml:space="preserve">      Предметные результаты</w:t>
      </w:r>
      <w:r w:rsidR="005D4325" w:rsidRPr="00FC54EC">
        <w:rPr>
          <w:b/>
          <w:lang w:val="ru-RU" w:bidi="ar-SA"/>
        </w:rPr>
        <w:t>:</w:t>
      </w:r>
      <w:r w:rsidR="00DD4E7A" w:rsidRPr="00FC54EC">
        <w:rPr>
          <w:rFonts w:eastAsia="MS Mincho"/>
          <w:b/>
          <w:u w:val="single"/>
          <w:lang w:val="ru-RU" w:eastAsia="ja-JP" w:bidi="ar-SA"/>
        </w:rPr>
        <w:t xml:space="preserve"> </w:t>
      </w:r>
    </w:p>
    <w:p w:rsidR="00E4071D" w:rsidRPr="00FC54EC" w:rsidRDefault="00E4071D" w:rsidP="00E4071D">
      <w:pPr>
        <w:pStyle w:val="1"/>
        <w:numPr>
          <w:ilvl w:val="0"/>
          <w:numId w:val="37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 xml:space="preserve">Обучающий будет знать значение «малой родины» в жизни человека, которая начинается с его родного дома, родного посёлка, района, края. </w:t>
      </w:r>
    </w:p>
    <w:p w:rsidR="00E4071D" w:rsidRPr="00FC54EC" w:rsidRDefault="00E4071D" w:rsidP="00E4071D">
      <w:pPr>
        <w:pStyle w:val="1"/>
        <w:numPr>
          <w:ilvl w:val="0"/>
          <w:numId w:val="37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>Обучающий будет знать, как проводить исследовательскую и проектную деятельность, создавать творческие работы.</w:t>
      </w:r>
    </w:p>
    <w:p w:rsidR="00E4071D" w:rsidRPr="00FC54EC" w:rsidRDefault="00E4071D" w:rsidP="00E4071D">
      <w:pPr>
        <w:pStyle w:val="1"/>
        <w:numPr>
          <w:ilvl w:val="0"/>
          <w:numId w:val="37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>Обучающийся будет знать прошлое и настоящее Приморского края, Надеждинского района.</w:t>
      </w:r>
    </w:p>
    <w:p w:rsidR="00E4071D" w:rsidRPr="00FC54EC" w:rsidRDefault="00E4071D" w:rsidP="00E4071D">
      <w:pPr>
        <w:pStyle w:val="1"/>
        <w:numPr>
          <w:ilvl w:val="0"/>
          <w:numId w:val="37"/>
        </w:numPr>
        <w:shd w:val="clear" w:color="auto" w:fill="FFFFFF" w:themeFill="background1"/>
        <w:rPr>
          <w:lang w:val="ru-RU" w:bidi="ar-SA"/>
        </w:rPr>
      </w:pPr>
      <w:r w:rsidRPr="00FC54EC">
        <w:rPr>
          <w:lang w:val="ru-RU" w:bidi="ar-SA"/>
        </w:rPr>
        <w:t>Обучающийся будет знать, как проводить поисково-исследовательскую деятельность в области краеведения.</w:t>
      </w:r>
    </w:p>
    <w:p w:rsidR="00B35974" w:rsidRDefault="00B35974" w:rsidP="00B35974">
      <w:pPr>
        <w:pStyle w:val="1"/>
        <w:numPr>
          <w:ilvl w:val="0"/>
          <w:numId w:val="0"/>
        </w:numPr>
        <w:shd w:val="clear" w:color="auto" w:fill="FFFFFF" w:themeFill="background1"/>
        <w:ind w:left="426"/>
        <w:rPr>
          <w:bCs/>
          <w:lang w:val="ru-RU"/>
        </w:rPr>
      </w:pPr>
    </w:p>
    <w:p w:rsidR="005076C6" w:rsidRDefault="005076C6" w:rsidP="00B35974">
      <w:pPr>
        <w:pStyle w:val="1"/>
        <w:numPr>
          <w:ilvl w:val="0"/>
          <w:numId w:val="0"/>
        </w:numPr>
        <w:shd w:val="clear" w:color="auto" w:fill="FFFFFF" w:themeFill="background1"/>
        <w:ind w:left="426"/>
        <w:jc w:val="center"/>
        <w:rPr>
          <w:b/>
          <w:bCs/>
          <w:iCs/>
          <w:lang w:val="ru-RU"/>
        </w:rPr>
      </w:pPr>
    </w:p>
    <w:p w:rsidR="00B35974" w:rsidRDefault="00B35974" w:rsidP="00B35974">
      <w:pPr>
        <w:pStyle w:val="1"/>
        <w:numPr>
          <w:ilvl w:val="0"/>
          <w:numId w:val="0"/>
        </w:numPr>
        <w:shd w:val="clear" w:color="auto" w:fill="FFFFFF" w:themeFill="background1"/>
        <w:ind w:left="426"/>
        <w:jc w:val="center"/>
        <w:rPr>
          <w:b/>
          <w:bCs/>
          <w:iCs/>
          <w:lang w:val="ru-RU"/>
        </w:rPr>
      </w:pPr>
      <w:r>
        <w:rPr>
          <w:b/>
          <w:bCs/>
          <w:iCs/>
          <w:lang w:val="ru-RU"/>
        </w:rPr>
        <w:t>РАЗДЕЛ №2. ОРГАНИЗАЦИОННО-ПЕДАГОГИЧЕСКИЕ УСЛОВИЯ</w:t>
      </w:r>
    </w:p>
    <w:p w:rsidR="00B35974" w:rsidRDefault="00B35974" w:rsidP="00B35974">
      <w:pPr>
        <w:pStyle w:val="1"/>
        <w:numPr>
          <w:ilvl w:val="0"/>
          <w:numId w:val="0"/>
        </w:numPr>
        <w:shd w:val="clear" w:color="auto" w:fill="FFFFFF" w:themeFill="background1"/>
        <w:ind w:left="426"/>
        <w:jc w:val="left"/>
        <w:rPr>
          <w:bCs/>
          <w:lang w:val="ru-RU"/>
        </w:rPr>
      </w:pPr>
    </w:p>
    <w:p w:rsidR="00B35974" w:rsidRPr="00042E01" w:rsidRDefault="00042E01" w:rsidP="00042E01">
      <w:pPr>
        <w:pStyle w:val="1"/>
        <w:numPr>
          <w:ilvl w:val="0"/>
          <w:numId w:val="0"/>
        </w:numPr>
        <w:shd w:val="clear" w:color="auto" w:fill="FFFFFF" w:themeFill="background1"/>
        <w:ind w:left="426"/>
        <w:jc w:val="center"/>
        <w:rPr>
          <w:b/>
          <w:bCs/>
          <w:lang w:val="ru-RU"/>
        </w:rPr>
      </w:pPr>
      <w:r w:rsidRPr="00042E01">
        <w:rPr>
          <w:b/>
          <w:bCs/>
          <w:lang w:val="ru-RU"/>
        </w:rPr>
        <w:t>2.1. Условия реализации программы</w:t>
      </w:r>
    </w:p>
    <w:p w:rsidR="00042E01" w:rsidRPr="00042E01" w:rsidRDefault="00042E01" w:rsidP="00042E01">
      <w:pPr>
        <w:pStyle w:val="1"/>
        <w:numPr>
          <w:ilvl w:val="0"/>
          <w:numId w:val="0"/>
        </w:numPr>
        <w:shd w:val="clear" w:color="auto" w:fill="FFFFFF" w:themeFill="background1"/>
        <w:ind w:left="426"/>
        <w:rPr>
          <w:b/>
          <w:bCs/>
          <w:lang w:val="ru-RU"/>
        </w:rPr>
      </w:pPr>
      <w:r>
        <w:rPr>
          <w:bCs/>
          <w:lang w:val="ru-RU"/>
        </w:rPr>
        <w:t>1.</w:t>
      </w:r>
      <w:r w:rsidRPr="00042E01">
        <w:rPr>
          <w:b/>
          <w:lang w:val="ru-RU"/>
        </w:rPr>
        <w:t xml:space="preserve"> </w:t>
      </w:r>
      <w:r w:rsidRPr="00042E01">
        <w:rPr>
          <w:b/>
          <w:bCs/>
          <w:lang w:val="ru-RU"/>
        </w:rPr>
        <w:t>Материально-техническое оснащение:</w:t>
      </w:r>
    </w:p>
    <w:p w:rsidR="00042E01" w:rsidRPr="00042E01" w:rsidRDefault="00042E01" w:rsidP="00042E01">
      <w:pPr>
        <w:pStyle w:val="1"/>
        <w:numPr>
          <w:ilvl w:val="0"/>
          <w:numId w:val="28"/>
        </w:numPr>
        <w:shd w:val="clear" w:color="auto" w:fill="FFFFFF" w:themeFill="background1"/>
        <w:rPr>
          <w:bCs/>
          <w:lang w:val="ru-RU"/>
        </w:rPr>
      </w:pPr>
      <w:r w:rsidRPr="00042E01">
        <w:rPr>
          <w:bCs/>
          <w:lang w:val="ru-RU"/>
        </w:rPr>
        <w:t>Учебный класс, соответствующий нормам СанПиН 2.4.4.3172-14; СанПиН 2.2.2/2.4.1340-03 (с изменениями от 25.04.2007 г., 30.042010 г., 3 09.2010),</w:t>
      </w:r>
    </w:p>
    <w:p w:rsidR="00042E01" w:rsidRPr="00042E01" w:rsidRDefault="00042E01" w:rsidP="00042E01">
      <w:pPr>
        <w:pStyle w:val="1"/>
        <w:numPr>
          <w:ilvl w:val="0"/>
          <w:numId w:val="28"/>
        </w:numPr>
        <w:shd w:val="clear" w:color="auto" w:fill="FFFFFF" w:themeFill="background1"/>
        <w:rPr>
          <w:bCs/>
          <w:lang w:val="ru-RU"/>
        </w:rPr>
      </w:pPr>
      <w:r w:rsidRPr="00042E01">
        <w:rPr>
          <w:bCs/>
          <w:lang w:val="ru-RU"/>
        </w:rPr>
        <w:lastRenderedPageBreak/>
        <w:t>Учебные парты;</w:t>
      </w:r>
    </w:p>
    <w:p w:rsidR="00042E01" w:rsidRDefault="00042E01" w:rsidP="00042E01">
      <w:pPr>
        <w:pStyle w:val="1"/>
        <w:numPr>
          <w:ilvl w:val="0"/>
          <w:numId w:val="28"/>
        </w:numPr>
        <w:shd w:val="clear" w:color="auto" w:fill="FFFFFF" w:themeFill="background1"/>
        <w:rPr>
          <w:bCs/>
          <w:lang w:val="ru-RU"/>
        </w:rPr>
      </w:pPr>
      <w:r w:rsidRPr="00042E01">
        <w:rPr>
          <w:bCs/>
          <w:lang w:val="ru-RU"/>
        </w:rPr>
        <w:t>Мультимедийное оборудование.</w:t>
      </w:r>
    </w:p>
    <w:p w:rsidR="00042E01" w:rsidRPr="00042E01" w:rsidRDefault="00042E01" w:rsidP="00042E01">
      <w:pPr>
        <w:pStyle w:val="1"/>
        <w:numPr>
          <w:ilvl w:val="0"/>
          <w:numId w:val="0"/>
        </w:numPr>
        <w:shd w:val="clear" w:color="auto" w:fill="FFFFFF" w:themeFill="background1"/>
        <w:ind w:left="1647"/>
        <w:jc w:val="left"/>
        <w:rPr>
          <w:bCs/>
          <w:lang w:val="ru-RU"/>
        </w:rPr>
      </w:pPr>
    </w:p>
    <w:p w:rsidR="00B35974" w:rsidRPr="00042E01" w:rsidRDefault="00042E01" w:rsidP="00B35974">
      <w:pPr>
        <w:pStyle w:val="1"/>
        <w:numPr>
          <w:ilvl w:val="0"/>
          <w:numId w:val="0"/>
        </w:numPr>
        <w:shd w:val="clear" w:color="auto" w:fill="FFFFFF" w:themeFill="background1"/>
        <w:ind w:left="426"/>
        <w:rPr>
          <w:b/>
          <w:bCs/>
          <w:lang w:val="ru-RU"/>
        </w:rPr>
      </w:pPr>
      <w:r w:rsidRPr="00042E01">
        <w:rPr>
          <w:b/>
          <w:bCs/>
          <w:lang w:val="ru-RU"/>
        </w:rPr>
        <w:t>2. Учебно-методическое и информационное обеспчение:</w:t>
      </w:r>
    </w:p>
    <w:p w:rsidR="00706F2F" w:rsidRPr="007B2608" w:rsidRDefault="00706F2F" w:rsidP="007B2608">
      <w:pPr>
        <w:spacing w:line="240" w:lineRule="atLeast"/>
        <w:sectPr w:rsidR="00706F2F" w:rsidRPr="007B2608" w:rsidSect="003F7FA2">
          <w:footerReference w:type="default" r:id="rId9"/>
          <w:type w:val="continuous"/>
          <w:pgSz w:w="11906" w:h="16838"/>
          <w:pgMar w:top="1440" w:right="1080" w:bottom="1440" w:left="1080" w:header="709" w:footer="709" w:gutter="0"/>
          <w:cols w:space="708"/>
          <w:titlePg/>
          <w:docGrid w:linePitch="360"/>
        </w:sectPr>
      </w:pPr>
    </w:p>
    <w:p w:rsidR="00E8213E" w:rsidRPr="007B2608" w:rsidRDefault="00E8213E" w:rsidP="00042E01">
      <w:pPr>
        <w:spacing w:line="240" w:lineRule="atLeast"/>
        <w:rPr>
          <w:highlight w:val="yellow"/>
        </w:rPr>
      </w:pPr>
    </w:p>
    <w:p w:rsidR="00717A3F" w:rsidRDefault="00CB195D" w:rsidP="007B2608">
      <w:pPr>
        <w:spacing w:after="240" w:line="240" w:lineRule="atLeast"/>
        <w:rPr>
          <w:b/>
        </w:rPr>
      </w:pPr>
      <w:bookmarkStart w:id="4" w:name="_Toc367035436"/>
      <w:r w:rsidRPr="007B2608">
        <w:rPr>
          <w:b/>
        </w:rPr>
        <w:t>И</w:t>
      </w:r>
      <w:r w:rsidR="00EE48E8" w:rsidRPr="007B2608">
        <w:rPr>
          <w:b/>
        </w:rPr>
        <w:t>нформационные источники</w:t>
      </w:r>
      <w:r w:rsidR="00B66047" w:rsidRPr="007B2608">
        <w:rPr>
          <w:b/>
        </w:rPr>
        <w:t>:</w:t>
      </w:r>
    </w:p>
    <w:p w:rsidR="007254DD" w:rsidRPr="007254DD" w:rsidRDefault="007254DD" w:rsidP="007254DD">
      <w:pPr>
        <w:spacing w:after="240" w:line="240" w:lineRule="atLeast"/>
      </w:pPr>
      <w:r w:rsidRPr="007254DD">
        <w:t>Интернет-ресурсы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1. http://www.fegi.ru/PRIMORYE/HISTORY - Приморский край России. Страницы истории. Региональный портал «Приморский край России».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2. http://dv-people.ru/ - Приморье глазами приморцев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3. www. museum.ru/E1463 – сайт Приморского государственного объединенного музея им. В.К. Арсеньева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4. www. pgpb.ru – сайт ПГПБ им. А.М. Горького (Приморская государственная публичная библиотека)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5. http://www.primkray.ru/ - история, культура, искусство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6. http://www.pgpb.ru/cd/primor/writers/wwww.htm - история и литература Приморья Примориана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7. http://www.vladivostok.ru/ - Владивосток виртуальный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8. http://www.vld.ru/ppx/ - Электронная библиотека приморских поэтов, прозаиков и художников «ПОПЫХИ»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9. http://www.vld.ru/ppx/Krivsh/Kn_o_p/Pisateli.html - Справочник писателей Приморья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10. http://www.art.bdk.com.ru/ - Сайт «Поэзия Приморья». Есть информация о городах края в целом, стихотворения  по городам, о природе, кораблях, людях и т.д. Имеется информация о художниках, культуре и т.д. На сайте есть стихи, песни,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11. http://www.tiger.ru/ - Сихотэ-Алинский заповедник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12. http://vl.vladnews.ru/ - Газета «Владивосток». Тексты статей</w:t>
      </w:r>
    </w:p>
    <w:p w:rsidR="007254DD" w:rsidRPr="007254DD" w:rsidRDefault="007254DD" w:rsidP="007254DD">
      <w:pPr>
        <w:spacing w:after="240" w:line="240" w:lineRule="atLeast"/>
      </w:pPr>
      <w:r w:rsidRPr="007254DD">
        <w:t>        13. http://vladivostok.com/Golden_Horn/ - Газета «Золотой Рог». Тексты статей</w:t>
      </w:r>
    </w:p>
    <w:p w:rsidR="007254DD" w:rsidRDefault="007254DD" w:rsidP="007254DD">
      <w:pPr>
        <w:spacing w:after="240" w:line="240" w:lineRule="atLeast"/>
      </w:pPr>
      <w:r w:rsidRPr="007254DD">
        <w:t>        14. http://www.okean.org/ - Всероссийский детский центр "Океан". Есть сценарии, легенды об обитателях моря и др. разработки</w:t>
      </w:r>
      <w:r>
        <w:t>.</w:t>
      </w:r>
    </w:p>
    <w:p w:rsidR="007254DD" w:rsidRDefault="007254DD" w:rsidP="007254DD">
      <w:pPr>
        <w:spacing w:after="240" w:line="240" w:lineRule="atLeast"/>
      </w:pPr>
      <w:r>
        <w:t>Литература для педагога: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ind w:right="715"/>
        <w:rPr>
          <w:rFonts w:eastAsia="Times New Roman"/>
          <w:lang w:eastAsia="ru-RU"/>
        </w:rPr>
      </w:pPr>
      <w:r w:rsidRPr="007254DD">
        <w:rPr>
          <w:rFonts w:eastAsia="Times New Roman"/>
          <w:lang w:eastAsia="ru-RU"/>
        </w:rPr>
        <w:t>Одинцов А.И.  «учебное пособие по начальной военной подготовке» Издательство         ДОСААФ М: 1971г.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t>Пчелов Е.В.  «Государственные символы России» М. Русское слово 2003г.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t>По родному краю. Хрестоматия. Владивосток: Дальневосточное книжное издательство, 1973.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lastRenderedPageBreak/>
        <w:t>Приморье, 60 лет 1938-1998. Издательство «Уссури», 1998.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t>Приморский край, краткий энциклопедический справочник. Владивосток: Издательство Дальневосточного университета, 1997.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t>Серых В.Д.  «Воинские ритуалы» М. Военные издательство 1986г.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t>Сингаевский В.Н.  «Военно-государственные символы России» М.:АСТ; СПБ: Полигон 2008г.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t>Смирнов А.Т., Мишин Б.И., Ижевский П.В. «Основы медицинских знаний и ЗОЖ» М. Просвещение 2002г.</w:t>
      </w:r>
    </w:p>
    <w:p w:rsidR="007254DD" w:rsidRPr="007254DD" w:rsidRDefault="007254DD" w:rsidP="007254DD">
      <w:pPr>
        <w:pStyle w:val="a4"/>
        <w:numPr>
          <w:ilvl w:val="0"/>
          <w:numId w:val="22"/>
        </w:numPr>
        <w:spacing w:after="200" w:line="240" w:lineRule="atLeast"/>
        <w:rPr>
          <w:rFonts w:eastAsia="Calibri"/>
          <w:lang w:eastAsia="en-US"/>
        </w:rPr>
      </w:pPr>
      <w:r w:rsidRPr="007254DD">
        <w:rPr>
          <w:rFonts w:eastAsia="Calibri"/>
          <w:lang w:eastAsia="en-US"/>
        </w:rPr>
        <w:t>Хрестоматия по истории Дальнего Востока Т.1,2. / сост. Н.К. Кирюхин. Владивосток: Дальневосточное книжное издательство, 1982.</w:t>
      </w:r>
    </w:p>
    <w:bookmarkEnd w:id="4"/>
    <w:p w:rsidR="00120CF2" w:rsidRPr="007B2608" w:rsidRDefault="00120CF2" w:rsidP="007B2608">
      <w:pPr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>Литература</w:t>
      </w:r>
      <w:r w:rsidR="007254DD">
        <w:rPr>
          <w:rFonts w:eastAsia="Calibri"/>
          <w:lang w:eastAsia="en-US"/>
        </w:rPr>
        <w:t xml:space="preserve"> для учащихся и родителей</w:t>
      </w:r>
      <w:r w:rsidRPr="007B2608">
        <w:rPr>
          <w:rFonts w:eastAsia="Calibri"/>
          <w:lang w:eastAsia="en-US"/>
        </w:rPr>
        <w:t>:</w:t>
      </w:r>
    </w:p>
    <w:p w:rsidR="00120CF2" w:rsidRPr="00320BAC" w:rsidRDefault="00120CF2" w:rsidP="00320BAC">
      <w:pPr>
        <w:pStyle w:val="a4"/>
        <w:numPr>
          <w:ilvl w:val="0"/>
          <w:numId w:val="23"/>
        </w:numPr>
        <w:spacing w:after="200" w:line="240" w:lineRule="atLeast"/>
        <w:rPr>
          <w:rFonts w:eastAsia="Calibri"/>
          <w:lang w:eastAsia="en-US"/>
        </w:rPr>
      </w:pPr>
      <w:r w:rsidRPr="00320BAC">
        <w:rPr>
          <w:rFonts w:eastAsia="Calibri"/>
          <w:lang w:eastAsia="en-US"/>
        </w:rPr>
        <w:t>Арсеньев В.К. По Уссурийскому краю / - Владивосток: Дальневост. кн. изд-во, 1986.</w:t>
      </w:r>
    </w:p>
    <w:p w:rsidR="00120CF2" w:rsidRPr="00320BAC" w:rsidRDefault="00120CF2" w:rsidP="00320BAC">
      <w:pPr>
        <w:pStyle w:val="a4"/>
        <w:numPr>
          <w:ilvl w:val="0"/>
          <w:numId w:val="23"/>
        </w:numPr>
        <w:spacing w:after="200" w:line="240" w:lineRule="atLeast"/>
        <w:rPr>
          <w:rFonts w:eastAsia="Calibri"/>
          <w:lang w:eastAsia="en-US"/>
        </w:rPr>
      </w:pPr>
      <w:r w:rsidRPr="00320BAC">
        <w:rPr>
          <w:rFonts w:eastAsia="Calibri"/>
          <w:lang w:eastAsia="en-US"/>
        </w:rPr>
        <w:t>Атлас. Люби и знай свой край. Москва, 1994.</w:t>
      </w:r>
    </w:p>
    <w:p w:rsidR="00120CF2" w:rsidRPr="00320BAC" w:rsidRDefault="00120CF2" w:rsidP="00320BAC">
      <w:pPr>
        <w:pStyle w:val="a4"/>
        <w:numPr>
          <w:ilvl w:val="0"/>
          <w:numId w:val="23"/>
        </w:numPr>
        <w:spacing w:after="200" w:line="240" w:lineRule="atLeast"/>
        <w:rPr>
          <w:rFonts w:eastAsia="Calibri"/>
          <w:lang w:eastAsia="en-US"/>
        </w:rPr>
      </w:pPr>
      <w:r w:rsidRPr="00320BAC">
        <w:rPr>
          <w:rFonts w:eastAsia="Calibri"/>
          <w:lang w:eastAsia="en-US"/>
        </w:rPr>
        <w:t>Атлас Приморского края. Владивосток, 1998</w:t>
      </w:r>
    </w:p>
    <w:p w:rsidR="00320BAC" w:rsidRPr="00320BAC" w:rsidRDefault="00320BAC" w:rsidP="00320BAC">
      <w:pPr>
        <w:pStyle w:val="a4"/>
        <w:numPr>
          <w:ilvl w:val="0"/>
          <w:numId w:val="23"/>
        </w:numPr>
        <w:spacing w:after="200" w:line="240" w:lineRule="atLeast"/>
        <w:rPr>
          <w:rFonts w:eastAsia="Calibri"/>
          <w:lang w:eastAsia="en-US"/>
        </w:rPr>
      </w:pPr>
      <w:r w:rsidRPr="00320BAC">
        <w:rPr>
          <w:rFonts w:eastAsia="Times New Roman"/>
          <w:lang w:eastAsia="ru-RU"/>
        </w:rPr>
        <w:t>По родному краю. Хрестоматия. Владивосток: Дальневосточное книжное издатель-ство, 1973.</w:t>
      </w:r>
    </w:p>
    <w:p w:rsidR="00320BAC" w:rsidRPr="00320BAC" w:rsidRDefault="00320BAC" w:rsidP="00320BAC">
      <w:pPr>
        <w:pStyle w:val="a4"/>
        <w:numPr>
          <w:ilvl w:val="0"/>
          <w:numId w:val="23"/>
        </w:numPr>
        <w:spacing w:after="200" w:line="240" w:lineRule="atLeast"/>
        <w:ind w:right="715"/>
        <w:rPr>
          <w:rFonts w:eastAsia="Times New Roman"/>
          <w:lang w:eastAsia="ru-RU"/>
        </w:rPr>
      </w:pPr>
      <w:r w:rsidRPr="00320BAC">
        <w:rPr>
          <w:rFonts w:eastAsia="Times New Roman"/>
          <w:lang w:eastAsia="ru-RU"/>
        </w:rPr>
        <w:t>Хрестоматия по истории Дальнего Востока Т.1,2. / сост. Н.К. Кирюхин. Владивосток: Дальневосточное книжное издательство, 1982.</w:t>
      </w:r>
    </w:p>
    <w:p w:rsidR="00120CF2" w:rsidRPr="007B2608" w:rsidRDefault="00120CF2" w:rsidP="007B2608">
      <w:pPr>
        <w:spacing w:line="240" w:lineRule="atLeast"/>
        <w:rPr>
          <w:rFonts w:eastAsia="Calibri"/>
          <w:b/>
          <w:lang w:eastAsia="en-US"/>
        </w:rPr>
      </w:pPr>
      <w:r w:rsidRPr="007B2608">
        <w:rPr>
          <w:rFonts w:eastAsia="Calibri"/>
          <w:b/>
          <w:lang w:eastAsia="en-US"/>
        </w:rPr>
        <w:t>Электронные пособия</w:t>
      </w:r>
    </w:p>
    <w:p w:rsidR="00120CF2" w:rsidRPr="007B2608" w:rsidRDefault="00120CF2" w:rsidP="007B2608">
      <w:pPr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>        1. Хрестоматия по географии Приморского края. Мультимедийное пособие. Владивосток: ПИППКРО, 2006.</w:t>
      </w:r>
    </w:p>
    <w:p w:rsidR="00120CF2" w:rsidRPr="007B2608" w:rsidRDefault="00120CF2" w:rsidP="007B2608">
      <w:pPr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>        2. Электронные карты Приморского края. Мультимедийное пособие. Владивосток: ПИППКРО, 2006.</w:t>
      </w:r>
    </w:p>
    <w:p w:rsidR="00120CF2" w:rsidRPr="007B2608" w:rsidRDefault="00120CF2" w:rsidP="007B2608">
      <w:pPr>
        <w:spacing w:line="240" w:lineRule="atLeast"/>
        <w:rPr>
          <w:rFonts w:eastAsia="Calibri"/>
          <w:lang w:eastAsia="en-US"/>
        </w:rPr>
      </w:pPr>
      <w:r w:rsidRPr="007B2608">
        <w:rPr>
          <w:rFonts w:eastAsia="Calibri"/>
          <w:lang w:eastAsia="en-US"/>
        </w:rPr>
        <w:t>        3. Территория: Приморский край (мультимед. электрон. справочник) / ПГПБ им. А.М. Горького; ред. и сост. Н.С. Иванцова. – Владивосток, 2007. – 1 CD-ROM</w:t>
      </w:r>
    </w:p>
    <w:p w:rsidR="00447530" w:rsidRDefault="00447530" w:rsidP="00042E01">
      <w:pPr>
        <w:pStyle w:val="a"/>
        <w:numPr>
          <w:ilvl w:val="0"/>
          <w:numId w:val="0"/>
        </w:numPr>
        <w:spacing w:line="240" w:lineRule="atLeast"/>
        <w:ind w:left="644" w:hanging="360"/>
        <w:jc w:val="center"/>
        <w:rPr>
          <w:lang w:val="ru-RU"/>
        </w:rPr>
      </w:pPr>
    </w:p>
    <w:p w:rsidR="00042E01" w:rsidRDefault="00042E01" w:rsidP="00042E01">
      <w:pPr>
        <w:pStyle w:val="a"/>
        <w:numPr>
          <w:ilvl w:val="0"/>
          <w:numId w:val="0"/>
        </w:numPr>
        <w:spacing w:line="240" w:lineRule="atLeast"/>
        <w:ind w:left="644" w:hanging="360"/>
        <w:jc w:val="center"/>
        <w:rPr>
          <w:b/>
          <w:lang w:val="ru-RU"/>
        </w:rPr>
      </w:pPr>
      <w:r w:rsidRPr="00042E01">
        <w:rPr>
          <w:b/>
          <w:lang w:val="ru-RU"/>
        </w:rPr>
        <w:t>2.2. Оценочные материалы и формы аттестации:</w:t>
      </w:r>
    </w:p>
    <w:p w:rsidR="00DE4D42" w:rsidRPr="00FA3CC6" w:rsidRDefault="00DE4D42" w:rsidP="00801843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FA3CC6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Текущий контроль</w:t>
      </w:r>
      <w:r w:rsidR="00801843" w:rsidRPr="00FA3CC6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801843" w:rsidRPr="00FA3CC6">
        <w:rPr>
          <w:rFonts w:eastAsia="Calibri"/>
          <w:b/>
          <w:bCs/>
          <w:sz w:val="28"/>
          <w:szCs w:val="28"/>
          <w:lang w:eastAsia="en-US"/>
        </w:rPr>
        <w:t xml:space="preserve">– </w:t>
      </w:r>
      <w:r w:rsidR="00801843" w:rsidRPr="00FA3CC6">
        <w:rPr>
          <w:rFonts w:eastAsia="Calibri"/>
          <w:bCs/>
          <w:sz w:val="28"/>
          <w:szCs w:val="28"/>
          <w:lang w:eastAsia="en-US"/>
        </w:rPr>
        <w:t>оценка уровня и качества освоения</w:t>
      </w:r>
      <w:r w:rsidRPr="00FA3CC6">
        <w:rPr>
          <w:rFonts w:eastAsia="Calibri"/>
          <w:bCs/>
          <w:sz w:val="28"/>
          <w:szCs w:val="28"/>
          <w:lang w:eastAsia="en-US"/>
        </w:rPr>
        <w:t xml:space="preserve"> </w:t>
      </w:r>
      <w:r w:rsidR="00801843" w:rsidRPr="00FA3CC6">
        <w:rPr>
          <w:rFonts w:eastAsia="Calibri"/>
          <w:bCs/>
          <w:sz w:val="28"/>
          <w:szCs w:val="28"/>
          <w:lang w:eastAsia="en-US"/>
        </w:rPr>
        <w:t>обучающимися дополнительной общеобразовательной</w:t>
      </w:r>
      <w:r w:rsidRPr="00FA3CC6">
        <w:rPr>
          <w:rFonts w:eastAsia="Calibri"/>
          <w:bCs/>
          <w:sz w:val="28"/>
          <w:szCs w:val="28"/>
          <w:lang w:eastAsia="en-US"/>
        </w:rPr>
        <w:t xml:space="preserve"> </w:t>
      </w:r>
      <w:r w:rsidR="00801843" w:rsidRPr="00FA3CC6">
        <w:rPr>
          <w:rFonts w:eastAsia="Calibri"/>
          <w:bCs/>
          <w:sz w:val="28"/>
          <w:szCs w:val="28"/>
          <w:lang w:eastAsia="en-US"/>
        </w:rPr>
        <w:t xml:space="preserve">общеразвивающей программы </w:t>
      </w:r>
      <w:r w:rsidRPr="00FA3CC6">
        <w:rPr>
          <w:rFonts w:eastAsia="Calibri"/>
          <w:bCs/>
          <w:sz w:val="28"/>
          <w:szCs w:val="28"/>
          <w:lang w:eastAsia="en-US"/>
        </w:rPr>
        <w:t>в тестовой форме.</w:t>
      </w:r>
    </w:p>
    <w:p w:rsidR="00801843" w:rsidRPr="00FA3CC6" w:rsidRDefault="00801843" w:rsidP="00801843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FA3CC6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Итоговый контроль</w:t>
      </w:r>
      <w:r w:rsidRPr="00FA3CC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FA3CC6">
        <w:rPr>
          <w:rFonts w:eastAsia="Calibri"/>
          <w:bCs/>
          <w:sz w:val="28"/>
          <w:szCs w:val="28"/>
          <w:lang w:eastAsia="en-US"/>
        </w:rPr>
        <w:t>– оценка уровня и</w:t>
      </w:r>
      <w:r w:rsidR="00DE4D42" w:rsidRPr="00FA3CC6">
        <w:rPr>
          <w:rFonts w:eastAsia="Calibri"/>
          <w:bCs/>
          <w:sz w:val="28"/>
          <w:szCs w:val="28"/>
          <w:lang w:eastAsia="en-US"/>
        </w:rPr>
        <w:t xml:space="preserve"> </w:t>
      </w:r>
      <w:r w:rsidRPr="00FA3CC6">
        <w:rPr>
          <w:rFonts w:eastAsia="Calibri"/>
          <w:bCs/>
          <w:sz w:val="28"/>
          <w:szCs w:val="28"/>
          <w:lang w:eastAsia="en-US"/>
        </w:rPr>
        <w:t>качества освоения обучающимися дополнительной</w:t>
      </w:r>
      <w:r w:rsidR="00DE4D42" w:rsidRPr="00FA3CC6">
        <w:rPr>
          <w:rFonts w:eastAsia="Calibri"/>
          <w:bCs/>
          <w:sz w:val="28"/>
          <w:szCs w:val="28"/>
          <w:lang w:eastAsia="en-US"/>
        </w:rPr>
        <w:t xml:space="preserve"> </w:t>
      </w:r>
      <w:r w:rsidRPr="00FA3CC6">
        <w:rPr>
          <w:rFonts w:eastAsia="Calibri"/>
          <w:bCs/>
          <w:sz w:val="28"/>
          <w:szCs w:val="28"/>
          <w:lang w:eastAsia="en-US"/>
        </w:rPr>
        <w:t>общеобразовательной общеразвивающей программы по завершению всего периода обучения по программе</w:t>
      </w:r>
      <w:r w:rsidR="00DE4D42" w:rsidRPr="00FA3CC6">
        <w:rPr>
          <w:rFonts w:eastAsia="Calibri"/>
          <w:bCs/>
          <w:sz w:val="28"/>
          <w:szCs w:val="28"/>
          <w:lang w:eastAsia="en-US"/>
        </w:rPr>
        <w:t xml:space="preserve"> в тестовой форме, создание творческих или исследовательских работ</w:t>
      </w:r>
      <w:r w:rsidRPr="00FA3CC6">
        <w:rPr>
          <w:rFonts w:eastAsia="Calibri"/>
          <w:bCs/>
          <w:sz w:val="28"/>
          <w:szCs w:val="28"/>
          <w:lang w:eastAsia="en-US"/>
        </w:rPr>
        <w:t>.</w:t>
      </w:r>
    </w:p>
    <w:p w:rsidR="00AD260D" w:rsidRPr="00042E01" w:rsidRDefault="00AD260D" w:rsidP="00AD260D">
      <w:pPr>
        <w:pStyle w:val="a"/>
        <w:numPr>
          <w:ilvl w:val="0"/>
          <w:numId w:val="0"/>
        </w:numPr>
        <w:rPr>
          <w:lang w:val="ru-RU"/>
        </w:rPr>
      </w:pPr>
    </w:p>
    <w:p w:rsidR="00042E01" w:rsidRDefault="00A2661E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  <w:r w:rsidRPr="00A2661E">
        <w:rPr>
          <w:b/>
          <w:lang w:val="ru-RU"/>
        </w:rPr>
        <w:t>2.3. Методические материалы</w:t>
      </w:r>
    </w:p>
    <w:p w:rsidR="00A2661E" w:rsidRPr="00A2661E" w:rsidRDefault="00A2661E" w:rsidP="00A2661E">
      <w:pPr>
        <w:pStyle w:val="a"/>
        <w:numPr>
          <w:ilvl w:val="0"/>
          <w:numId w:val="0"/>
        </w:numPr>
        <w:ind w:left="360"/>
        <w:rPr>
          <w:b/>
          <w:lang w:val="ru-RU"/>
        </w:rPr>
      </w:pPr>
      <w:r w:rsidRPr="00A2661E">
        <w:rPr>
          <w:lang w:val="ru-RU"/>
        </w:rPr>
        <w:t>В процессе реализации дополнительной общеобразовательной общеразвивающей программы «Поиск» применяются следующие технологии:</w:t>
      </w:r>
    </w:p>
    <w:p w:rsidR="00A2661E" w:rsidRPr="00A2661E" w:rsidRDefault="00A2661E" w:rsidP="00A2661E">
      <w:pPr>
        <w:pStyle w:val="a"/>
        <w:rPr>
          <w:lang w:val="ru-RU"/>
        </w:rPr>
      </w:pPr>
      <w:r w:rsidRPr="00A2661E">
        <w:rPr>
          <w:b/>
          <w:bCs/>
          <w:lang w:val="ru-RU"/>
        </w:rPr>
        <w:t>Групповые технологии -</w:t>
      </w:r>
      <w:r w:rsidRPr="00A2661E">
        <w:rPr>
          <w:lang w:val="ru-RU"/>
        </w:rPr>
        <w:t xml:space="preserve"> предполагают организацию совместных действий, коммуникацию, общение, взаимопонимание, взаимопомощь,  выявление вклада в общее дело каждого учащегося.</w:t>
      </w:r>
    </w:p>
    <w:p w:rsidR="00A2661E" w:rsidRPr="00A2661E" w:rsidRDefault="00A2661E" w:rsidP="00A2661E">
      <w:pPr>
        <w:pStyle w:val="a"/>
        <w:rPr>
          <w:lang w:val="ru-RU"/>
        </w:rPr>
      </w:pPr>
      <w:r w:rsidRPr="00A2661E">
        <w:rPr>
          <w:b/>
          <w:bCs/>
          <w:lang w:val="ru-RU"/>
        </w:rPr>
        <w:t xml:space="preserve">Технология коллективной творческой деятельности – </w:t>
      </w:r>
      <w:r w:rsidRPr="00A2661E">
        <w:rPr>
          <w:lang w:val="ru-RU"/>
        </w:rPr>
        <w:t>выявление и развитие творческих способностей учащихся и приобщение их к многообразной творческой деятельности с выходом на конкретный продукт.</w:t>
      </w:r>
    </w:p>
    <w:p w:rsidR="00A2661E" w:rsidRPr="00A2661E" w:rsidRDefault="00A2661E" w:rsidP="00A2661E">
      <w:pPr>
        <w:pStyle w:val="a"/>
        <w:rPr>
          <w:lang w:val="ru-RU"/>
        </w:rPr>
      </w:pPr>
      <w:r w:rsidRPr="00A2661E">
        <w:rPr>
          <w:b/>
          <w:bCs/>
          <w:lang w:val="ru-RU"/>
        </w:rPr>
        <w:t xml:space="preserve">Информационные коммуникативные технологии </w:t>
      </w:r>
      <w:r w:rsidRPr="00A2661E">
        <w:rPr>
          <w:bCs/>
          <w:lang w:val="ru-RU"/>
        </w:rPr>
        <w:t xml:space="preserve">позволяют организовать </w:t>
      </w:r>
      <w:r w:rsidRPr="00A2661E">
        <w:rPr>
          <w:lang w:val="ru-RU"/>
        </w:rPr>
        <w:t>учебную деятельность учащихся более содержательной; сделать учебный процесс более привлекательным и современным, повысить качество обучения, желания учиться.</w:t>
      </w:r>
    </w:p>
    <w:p w:rsidR="00A2661E" w:rsidRPr="00A2661E" w:rsidRDefault="00A2661E" w:rsidP="00A2661E">
      <w:pPr>
        <w:pStyle w:val="a"/>
        <w:rPr>
          <w:lang w:val="ru-RU"/>
        </w:rPr>
      </w:pPr>
      <w:r w:rsidRPr="00A2661E">
        <w:rPr>
          <w:b/>
          <w:lang w:val="ru-RU"/>
        </w:rPr>
        <w:t>Проектная деятельность</w:t>
      </w:r>
      <w:r w:rsidRPr="00A2661E">
        <w:rPr>
          <w:lang w:val="ru-RU"/>
        </w:rPr>
        <w:t xml:space="preserve">- «от идеи до конечного результата».  Проектная деятельность способствует самостоятельному решению поставленных задач исследования; умению </w:t>
      </w:r>
      <w:r w:rsidRPr="00A2661E">
        <w:rPr>
          <w:lang w:val="ru-RU"/>
        </w:rPr>
        <w:lastRenderedPageBreak/>
        <w:t>работать с информацией (вести поиск источников, анализ и обработку информации), формированию навыков исследовательской работы, передачи и презентации полученных знаний и опыта, навыков работы и делового общения в группе. В работе над проектом формируются личностные качества учащихся, которые развиваются лишь в деятельности и не могут быть усвоены вербально (в групповых проектах, когда «работает» небольшой коллектив и в процессе его совместной деятельности появляется совместный продукт, отсюда развивается умение работать в коллективе, брать ответственность за выбор, решение, разделять ответственность, анализировать результаты деятельности, способность ощущать себя членом команды — подчинять свой темперамент, характер, время интересам общего дела);</w:t>
      </w:r>
    </w:p>
    <w:p w:rsidR="00A2661E" w:rsidRPr="00A2661E" w:rsidRDefault="00A2661E" w:rsidP="00A2661E">
      <w:pPr>
        <w:pStyle w:val="a"/>
        <w:rPr>
          <w:lang w:val="ru-RU"/>
        </w:rPr>
      </w:pPr>
      <w:r w:rsidRPr="00A2661E">
        <w:rPr>
          <w:b/>
          <w:lang w:val="ru-RU"/>
        </w:rPr>
        <w:t>Исследовательская деятельность</w:t>
      </w:r>
      <w:r w:rsidRPr="00A2661E">
        <w:rPr>
          <w:lang w:val="ru-RU"/>
        </w:rPr>
        <w:t xml:space="preserve"> весьма значима, как на этапе обучения по программе, так и в дальнейшей жизни. Ведь подобные навыки учат самостоятельно познавать, изучать, исследовать, а значит развиваться.</w:t>
      </w:r>
    </w:p>
    <w:p w:rsidR="00A2661E" w:rsidRPr="00A2661E" w:rsidRDefault="00A2661E" w:rsidP="00A2661E">
      <w:pPr>
        <w:pStyle w:val="a"/>
        <w:rPr>
          <w:lang w:val="ru-RU"/>
        </w:rPr>
      </w:pPr>
      <w:r w:rsidRPr="00A2661E">
        <w:rPr>
          <w:lang w:val="ru-RU"/>
        </w:rPr>
        <w:t>Используемые образовательные технологии связывают три компонента процесса обучения: Учащийся - Педагог – Изучаемый предмет.</w:t>
      </w:r>
    </w:p>
    <w:p w:rsidR="00A2661E" w:rsidRPr="00A2661E" w:rsidRDefault="00A2661E" w:rsidP="00A2661E">
      <w:pPr>
        <w:pStyle w:val="a"/>
        <w:rPr>
          <w:lang w:val="ru-RU"/>
        </w:rPr>
      </w:pPr>
      <w:r w:rsidRPr="00A2661E">
        <w:rPr>
          <w:lang w:val="ru-RU"/>
        </w:rPr>
        <w:t xml:space="preserve">В образовательной программе «Поиск» используются методы обучения, которые обеспечивают продуктивное естественно - научное образование. </w:t>
      </w:r>
    </w:p>
    <w:p w:rsidR="00A2661E" w:rsidRPr="00A2661E" w:rsidRDefault="00A2661E" w:rsidP="00A2661E">
      <w:pPr>
        <w:pStyle w:val="a"/>
        <w:rPr>
          <w:b/>
          <w:lang w:val="ru-RU"/>
        </w:rPr>
      </w:pPr>
      <w:r w:rsidRPr="00A2661E">
        <w:rPr>
          <w:b/>
          <w:lang w:val="ru-RU"/>
        </w:rPr>
        <w:t>Методы организации и проведения занятий:</w:t>
      </w:r>
    </w:p>
    <w:p w:rsidR="00A2661E" w:rsidRPr="00A2661E" w:rsidRDefault="00A2661E" w:rsidP="00A2661E">
      <w:pPr>
        <w:pStyle w:val="a"/>
        <w:numPr>
          <w:ilvl w:val="0"/>
          <w:numId w:val="8"/>
        </w:numPr>
        <w:rPr>
          <w:lang w:val="ru-RU"/>
        </w:rPr>
      </w:pPr>
      <w:r w:rsidRPr="00A2661E">
        <w:rPr>
          <w:lang w:val="ru-RU"/>
        </w:rPr>
        <w:t>словесные методы (рассказ, беседа, инструктаж, обзор справочной литературы);</w:t>
      </w:r>
    </w:p>
    <w:p w:rsidR="00A2661E" w:rsidRPr="00A2661E" w:rsidRDefault="00A2661E" w:rsidP="00A2661E">
      <w:pPr>
        <w:pStyle w:val="a"/>
        <w:numPr>
          <w:ilvl w:val="0"/>
          <w:numId w:val="8"/>
        </w:numPr>
        <w:rPr>
          <w:lang w:val="ru-RU"/>
        </w:rPr>
      </w:pPr>
      <w:r w:rsidRPr="00A2661E">
        <w:rPr>
          <w:lang w:val="ru-RU"/>
        </w:rPr>
        <w:t>наглядные методы (демонстрации мультимедийных презентаций, фотографий);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практические методы (упражнения, задачи);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 xml:space="preserve">иллюстративно - объяснительные методы; </w:t>
      </w:r>
    </w:p>
    <w:p w:rsidR="00A2661E" w:rsidRPr="00A2661E" w:rsidRDefault="00A2661E" w:rsidP="00A2661E">
      <w:pPr>
        <w:pStyle w:val="a"/>
        <w:numPr>
          <w:ilvl w:val="0"/>
          <w:numId w:val="8"/>
        </w:numPr>
        <w:rPr>
          <w:lang w:val="ru-RU"/>
        </w:rPr>
      </w:pPr>
      <w:r w:rsidRPr="00A2661E">
        <w:rPr>
          <w:lang w:val="ru-RU"/>
        </w:rPr>
        <w:t>программированные - набор операций, которые необходимо выполнить в ходе выполнения практических работ;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 xml:space="preserve">репродуктивные методы; 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частично-поисковые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 xml:space="preserve">исследовательские 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синтез и анализ, сравнение, обобщение</w:t>
      </w:r>
    </w:p>
    <w:p w:rsidR="00A2661E" w:rsidRPr="00A2661E" w:rsidRDefault="00A2661E" w:rsidP="00A2661E">
      <w:pPr>
        <w:pStyle w:val="a"/>
        <w:rPr>
          <w:b/>
          <w:lang w:val="ru-RU"/>
        </w:rPr>
      </w:pPr>
      <w:r w:rsidRPr="00A2661E">
        <w:rPr>
          <w:b/>
          <w:lang w:val="ru-RU"/>
        </w:rPr>
        <w:t>Методы стимулирования и мотивации деятельности: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убеждение, упражнение, поощрение;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создание ситуации успеха;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выполнение творческих заданий;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«мозговая атака»;</w:t>
      </w:r>
    </w:p>
    <w:p w:rsidR="00A2661E" w:rsidRPr="00A2661E" w:rsidRDefault="00A2661E" w:rsidP="00A2661E">
      <w:pPr>
        <w:pStyle w:val="a"/>
        <w:numPr>
          <w:ilvl w:val="0"/>
          <w:numId w:val="8"/>
        </w:numPr>
      </w:pPr>
      <w:r w:rsidRPr="00A2661E">
        <w:t>самооценка деятельности и коррекция;</w:t>
      </w:r>
    </w:p>
    <w:p w:rsidR="00781BAD" w:rsidRPr="00A2661E" w:rsidRDefault="00781BAD" w:rsidP="00A2661E">
      <w:pPr>
        <w:pStyle w:val="a"/>
        <w:numPr>
          <w:ilvl w:val="0"/>
          <w:numId w:val="8"/>
        </w:numPr>
      </w:pPr>
      <w:r w:rsidRPr="00A2661E">
        <w:t>рефлексия.</w:t>
      </w:r>
    </w:p>
    <w:p w:rsidR="00DE4D42" w:rsidRDefault="00DE4D42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</w:p>
    <w:p w:rsidR="00DE4D42" w:rsidRDefault="00DE4D42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</w:p>
    <w:p w:rsidR="00DE4D42" w:rsidRDefault="00DE4D42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</w:p>
    <w:p w:rsidR="00DE4D42" w:rsidRDefault="00DE4D42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</w:p>
    <w:p w:rsidR="00DE4D42" w:rsidRDefault="00DE4D42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</w:p>
    <w:p w:rsidR="00DE4D42" w:rsidRDefault="00DE4D42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</w:p>
    <w:p w:rsidR="00A2661E" w:rsidRDefault="00A2661E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  <w:r w:rsidRPr="00A2661E">
        <w:rPr>
          <w:b/>
          <w:lang w:val="ru-RU"/>
        </w:rPr>
        <w:t>2.4. Календарный учебный график</w:t>
      </w:r>
    </w:p>
    <w:p w:rsidR="00A2661E" w:rsidRDefault="00A2661E" w:rsidP="00A2661E">
      <w:pPr>
        <w:pStyle w:val="a"/>
        <w:numPr>
          <w:ilvl w:val="0"/>
          <w:numId w:val="0"/>
        </w:numPr>
        <w:spacing w:line="240" w:lineRule="atLeast"/>
        <w:ind w:hanging="360"/>
        <w:jc w:val="center"/>
        <w:rPr>
          <w:b/>
          <w:lang w:val="ru-RU"/>
        </w:rPr>
      </w:pPr>
    </w:p>
    <w:tbl>
      <w:tblPr>
        <w:tblStyle w:val="af2"/>
        <w:tblW w:w="10032" w:type="dxa"/>
        <w:tblLayout w:type="fixed"/>
        <w:tblLook w:val="04A0" w:firstRow="1" w:lastRow="0" w:firstColumn="1" w:lastColumn="0" w:noHBand="0" w:noVBand="1"/>
      </w:tblPr>
      <w:tblGrid>
        <w:gridCol w:w="3935"/>
        <w:gridCol w:w="1560"/>
        <w:gridCol w:w="1512"/>
        <w:gridCol w:w="1512"/>
        <w:gridCol w:w="1513"/>
      </w:tblGrid>
      <w:tr w:rsidR="00DA5BBC" w:rsidTr="00DA5BBC">
        <w:trPr>
          <w:trHeight w:val="281"/>
        </w:trPr>
        <w:tc>
          <w:tcPr>
            <w:tcW w:w="5495" w:type="dxa"/>
            <w:gridSpan w:val="2"/>
          </w:tcPr>
          <w:p w:rsidR="00DA5BBC" w:rsidRPr="00A2661E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>
              <w:rPr>
                <w:lang w:val="ru-RU"/>
              </w:rPr>
              <w:t>Этапы образовательного процесса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800113">
              <w:rPr>
                <w:lang w:val="ru-RU"/>
              </w:rPr>
              <w:t xml:space="preserve"> год</w:t>
            </w:r>
            <w:r>
              <w:rPr>
                <w:lang w:val="ru-RU"/>
              </w:rPr>
              <w:t>а</w:t>
            </w:r>
          </w:p>
        </w:tc>
        <w:tc>
          <w:tcPr>
            <w:tcW w:w="1512" w:type="dxa"/>
          </w:tcPr>
          <w:p w:rsidR="00DA5BBC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DA5BBC">
              <w:rPr>
                <w:lang w:val="ru-RU"/>
              </w:rPr>
              <w:t xml:space="preserve"> года</w:t>
            </w:r>
          </w:p>
        </w:tc>
        <w:tc>
          <w:tcPr>
            <w:tcW w:w="1513" w:type="dxa"/>
          </w:tcPr>
          <w:p w:rsidR="00DA5BBC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DA5BBC">
              <w:rPr>
                <w:lang w:val="ru-RU"/>
              </w:rPr>
              <w:t xml:space="preserve"> года</w:t>
            </w:r>
          </w:p>
        </w:tc>
      </w:tr>
      <w:tr w:rsidR="00DA5BBC" w:rsidTr="00DA5BBC">
        <w:trPr>
          <w:trHeight w:val="266"/>
        </w:trPr>
        <w:tc>
          <w:tcPr>
            <w:tcW w:w="5495" w:type="dxa"/>
            <w:gridSpan w:val="2"/>
          </w:tcPr>
          <w:p w:rsidR="00DA5BBC" w:rsidRPr="00A2661E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 w:rsidRPr="00A2661E">
              <w:rPr>
                <w:lang w:val="ru-RU"/>
              </w:rPr>
              <w:t>Продолжительность учебного года, неделя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36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13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</w:tr>
      <w:tr w:rsidR="00DA5BBC" w:rsidTr="00DA5BBC">
        <w:trPr>
          <w:trHeight w:val="281"/>
        </w:trPr>
        <w:tc>
          <w:tcPr>
            <w:tcW w:w="5495" w:type="dxa"/>
            <w:gridSpan w:val="2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Количество учебных дней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144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1513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</w:tr>
      <w:tr w:rsidR="00DA5BBC" w:rsidTr="00DA5BBC">
        <w:trPr>
          <w:trHeight w:val="124"/>
        </w:trPr>
        <w:tc>
          <w:tcPr>
            <w:tcW w:w="3935" w:type="dxa"/>
            <w:vMerge w:val="restart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Продолжительность учебных периодов</w:t>
            </w:r>
          </w:p>
        </w:tc>
        <w:tc>
          <w:tcPr>
            <w:tcW w:w="1560" w:type="dxa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1 полугодие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С 01.09.20</w:t>
            </w:r>
          </w:p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По 31.12.20</w:t>
            </w:r>
          </w:p>
        </w:tc>
        <w:tc>
          <w:tcPr>
            <w:tcW w:w="1512" w:type="dxa"/>
          </w:tcPr>
          <w:p w:rsidR="00DA5BBC" w:rsidRPr="00DA5BBC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</w:pPr>
            <w:r w:rsidRPr="00DA5BBC">
              <w:t>С 01.09.21</w:t>
            </w:r>
          </w:p>
          <w:p w:rsidR="00DA5BBC" w:rsidRPr="00800113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DA5BBC">
              <w:rPr>
                <w:lang w:val="ru-RU"/>
              </w:rPr>
              <w:t>По 31.12.21</w:t>
            </w:r>
          </w:p>
        </w:tc>
        <w:tc>
          <w:tcPr>
            <w:tcW w:w="1513" w:type="dxa"/>
          </w:tcPr>
          <w:p w:rsidR="00DA5BBC" w:rsidRPr="00DA5BBC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</w:pPr>
            <w:r w:rsidRPr="00DA5BBC">
              <w:t>С 01.09.22</w:t>
            </w:r>
          </w:p>
          <w:p w:rsidR="00DA5BBC" w:rsidRPr="00800113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DA5BBC">
              <w:rPr>
                <w:lang w:val="ru-RU"/>
              </w:rPr>
              <w:t>По 31.12.22</w:t>
            </w:r>
          </w:p>
        </w:tc>
      </w:tr>
      <w:tr w:rsidR="00DA5BBC" w:rsidTr="00DA5BBC">
        <w:trPr>
          <w:trHeight w:val="123"/>
        </w:trPr>
        <w:tc>
          <w:tcPr>
            <w:tcW w:w="3935" w:type="dxa"/>
            <w:vMerge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</w:p>
        </w:tc>
        <w:tc>
          <w:tcPr>
            <w:tcW w:w="1560" w:type="dxa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2 полугодие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С 10.01.21</w:t>
            </w:r>
          </w:p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По 31.05.21</w:t>
            </w:r>
          </w:p>
        </w:tc>
        <w:tc>
          <w:tcPr>
            <w:tcW w:w="1512" w:type="dxa"/>
          </w:tcPr>
          <w:p w:rsidR="00DA5BBC" w:rsidRPr="00DA5BBC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</w:pPr>
            <w:r w:rsidRPr="00DA5BBC">
              <w:t>С 10.01.22</w:t>
            </w:r>
          </w:p>
          <w:p w:rsidR="00DA5BBC" w:rsidRPr="00800113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DA5BBC">
              <w:rPr>
                <w:lang w:val="ru-RU"/>
              </w:rPr>
              <w:t>По 31.05.22</w:t>
            </w:r>
          </w:p>
        </w:tc>
        <w:tc>
          <w:tcPr>
            <w:tcW w:w="1513" w:type="dxa"/>
          </w:tcPr>
          <w:p w:rsidR="00DA5BBC" w:rsidRPr="00DA5BBC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</w:pPr>
            <w:r w:rsidRPr="00DA5BBC">
              <w:t>С 10.01.23</w:t>
            </w:r>
          </w:p>
          <w:p w:rsidR="00DA5BBC" w:rsidRPr="00800113" w:rsidRDefault="00DA5BBC" w:rsidP="00DA5BBC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 w:rsidRPr="00DA5BBC">
              <w:rPr>
                <w:lang w:val="ru-RU"/>
              </w:rPr>
              <w:t>По 31.05.23</w:t>
            </w:r>
          </w:p>
        </w:tc>
      </w:tr>
      <w:tr w:rsidR="00DA5BBC" w:rsidTr="00DA5BBC">
        <w:trPr>
          <w:trHeight w:val="281"/>
        </w:trPr>
        <w:tc>
          <w:tcPr>
            <w:tcW w:w="5495" w:type="dxa"/>
            <w:gridSpan w:val="2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>
              <w:rPr>
                <w:lang w:val="ru-RU"/>
              </w:rPr>
              <w:t>Возраст детей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12-17</w:t>
            </w:r>
          </w:p>
        </w:tc>
        <w:tc>
          <w:tcPr>
            <w:tcW w:w="1512" w:type="dxa"/>
          </w:tcPr>
          <w:p w:rsidR="00DA5BBC" w:rsidRPr="00800113" w:rsidRDefault="00DA5BBC" w:rsidP="00254157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12-17</w:t>
            </w:r>
          </w:p>
        </w:tc>
        <w:tc>
          <w:tcPr>
            <w:tcW w:w="1513" w:type="dxa"/>
          </w:tcPr>
          <w:p w:rsidR="00DA5BBC" w:rsidRPr="00800113" w:rsidRDefault="00DA5BBC" w:rsidP="00254157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12-17</w:t>
            </w:r>
          </w:p>
        </w:tc>
      </w:tr>
      <w:tr w:rsidR="00DA5BBC" w:rsidTr="00DA5BBC">
        <w:trPr>
          <w:trHeight w:val="281"/>
        </w:trPr>
        <w:tc>
          <w:tcPr>
            <w:tcW w:w="5495" w:type="dxa"/>
            <w:gridSpan w:val="2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Продолжительность занятия, час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12" w:type="dxa"/>
          </w:tcPr>
          <w:p w:rsidR="00DA5BBC" w:rsidRPr="00800113" w:rsidRDefault="00DA5BBC" w:rsidP="00254157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13" w:type="dxa"/>
          </w:tcPr>
          <w:p w:rsidR="00DA5BBC" w:rsidRPr="00800113" w:rsidRDefault="00DA5BBC" w:rsidP="00254157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A5BBC" w:rsidTr="00DA5BBC">
        <w:trPr>
          <w:trHeight w:val="829"/>
        </w:trPr>
        <w:tc>
          <w:tcPr>
            <w:tcW w:w="5495" w:type="dxa"/>
            <w:gridSpan w:val="2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>
              <w:rPr>
                <w:lang w:val="ru-RU"/>
              </w:rPr>
              <w:t>Режим занятия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 раза в неделю по 2 акад. часа</w:t>
            </w:r>
          </w:p>
        </w:tc>
        <w:tc>
          <w:tcPr>
            <w:tcW w:w="1512" w:type="dxa"/>
          </w:tcPr>
          <w:p w:rsidR="00DA5BBC" w:rsidRPr="00800113" w:rsidRDefault="00DA5BBC" w:rsidP="00254157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 раза в неделю по 2 акад. часа</w:t>
            </w:r>
          </w:p>
        </w:tc>
        <w:tc>
          <w:tcPr>
            <w:tcW w:w="1513" w:type="dxa"/>
          </w:tcPr>
          <w:p w:rsidR="00DA5BBC" w:rsidRPr="00800113" w:rsidRDefault="00DA5BBC" w:rsidP="00254157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 раза в неделю по 2 акад. часа</w:t>
            </w:r>
          </w:p>
        </w:tc>
      </w:tr>
      <w:tr w:rsidR="00DA5BBC" w:rsidTr="00DA5BBC">
        <w:trPr>
          <w:trHeight w:val="295"/>
        </w:trPr>
        <w:tc>
          <w:tcPr>
            <w:tcW w:w="5495" w:type="dxa"/>
            <w:gridSpan w:val="2"/>
          </w:tcPr>
          <w:p w:rsidR="00DA5BBC" w:rsidRPr="00800113" w:rsidRDefault="00DA5BBC" w:rsidP="00A2661E">
            <w:pPr>
              <w:pStyle w:val="a"/>
              <w:numPr>
                <w:ilvl w:val="0"/>
                <w:numId w:val="0"/>
              </w:numPr>
              <w:spacing w:line="240" w:lineRule="atLeast"/>
              <w:jc w:val="left"/>
              <w:rPr>
                <w:lang w:val="ru-RU"/>
              </w:rPr>
            </w:pPr>
            <w:r>
              <w:rPr>
                <w:lang w:val="ru-RU"/>
              </w:rPr>
              <w:t>Годовая учебная нагрузка</w:t>
            </w:r>
          </w:p>
        </w:tc>
        <w:tc>
          <w:tcPr>
            <w:tcW w:w="1512" w:type="dxa"/>
          </w:tcPr>
          <w:p w:rsidR="00DA5BBC" w:rsidRPr="00800113" w:rsidRDefault="00DA5BBC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1512" w:type="dxa"/>
          </w:tcPr>
          <w:p w:rsidR="00DA5BBC" w:rsidRDefault="003E77BB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1513" w:type="dxa"/>
          </w:tcPr>
          <w:p w:rsidR="00DA5BBC" w:rsidRDefault="003E77BB" w:rsidP="00A56D38">
            <w:pPr>
              <w:pStyle w:val="a"/>
              <w:numPr>
                <w:ilvl w:val="0"/>
                <w:numId w:val="0"/>
              </w:numPr>
              <w:spacing w:line="24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</w:tr>
    </w:tbl>
    <w:p w:rsidR="00800113" w:rsidRDefault="00800113" w:rsidP="005076C6">
      <w:pPr>
        <w:pStyle w:val="a"/>
        <w:numPr>
          <w:ilvl w:val="0"/>
          <w:numId w:val="0"/>
        </w:numPr>
        <w:spacing w:line="240" w:lineRule="atLeast"/>
        <w:jc w:val="center"/>
        <w:rPr>
          <w:b/>
          <w:lang w:val="ru-RU"/>
        </w:rPr>
      </w:pPr>
      <w:r>
        <w:rPr>
          <w:b/>
          <w:lang w:val="ru-RU"/>
        </w:rPr>
        <w:t>Список литературы и информационных источников:</w:t>
      </w:r>
    </w:p>
    <w:p w:rsidR="00800113" w:rsidRPr="007C5BB9" w:rsidRDefault="00800113" w:rsidP="00800113">
      <w:pPr>
        <w:pStyle w:val="a"/>
        <w:numPr>
          <w:ilvl w:val="0"/>
          <w:numId w:val="0"/>
        </w:numPr>
        <w:ind w:left="360"/>
        <w:rPr>
          <w:b/>
          <w:lang w:val="ru-RU"/>
        </w:rPr>
      </w:pPr>
      <w:r w:rsidRPr="007C5BB9">
        <w:rPr>
          <w:b/>
          <w:lang w:val="ru-RU"/>
        </w:rPr>
        <w:t>Интернет-ресурсы</w:t>
      </w:r>
      <w:r w:rsidR="007C5BB9">
        <w:rPr>
          <w:b/>
          <w:lang w:val="ru-RU"/>
        </w:rPr>
        <w:t>:</w:t>
      </w:r>
    </w:p>
    <w:p w:rsidR="00800113" w:rsidRPr="00800113" w:rsidRDefault="007C5BB9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>
        <w:t>  </w:t>
      </w:r>
      <w:r w:rsidR="00800113" w:rsidRPr="00800113">
        <w:rPr>
          <w:lang w:val="ru-RU"/>
        </w:rPr>
        <w:t xml:space="preserve">1. </w:t>
      </w:r>
      <w:r w:rsidR="00800113" w:rsidRPr="00800113">
        <w:t>http</w:t>
      </w:r>
      <w:r w:rsidR="00800113" w:rsidRPr="00800113">
        <w:rPr>
          <w:lang w:val="ru-RU"/>
        </w:rPr>
        <w:t>://</w:t>
      </w:r>
      <w:r w:rsidR="00800113" w:rsidRPr="00800113">
        <w:t>www</w:t>
      </w:r>
      <w:r w:rsidR="00800113" w:rsidRPr="00800113">
        <w:rPr>
          <w:lang w:val="ru-RU"/>
        </w:rPr>
        <w:t>.</w:t>
      </w:r>
      <w:r w:rsidR="00800113" w:rsidRPr="00800113">
        <w:t>fegi</w:t>
      </w:r>
      <w:r w:rsidR="00800113" w:rsidRPr="00800113">
        <w:rPr>
          <w:lang w:val="ru-RU"/>
        </w:rPr>
        <w:t>.</w:t>
      </w:r>
      <w:r w:rsidR="00800113" w:rsidRPr="00800113">
        <w:t>ru</w:t>
      </w:r>
      <w:r w:rsidR="00800113" w:rsidRPr="00800113">
        <w:rPr>
          <w:lang w:val="ru-RU"/>
        </w:rPr>
        <w:t>/</w:t>
      </w:r>
      <w:r w:rsidR="00800113" w:rsidRPr="00800113">
        <w:t>PRIMORYE</w:t>
      </w:r>
      <w:r w:rsidR="00800113" w:rsidRPr="00800113">
        <w:rPr>
          <w:lang w:val="ru-RU"/>
        </w:rPr>
        <w:t>/</w:t>
      </w:r>
      <w:r w:rsidR="00800113" w:rsidRPr="00800113">
        <w:t>HISTORY</w:t>
      </w:r>
      <w:r w:rsidR="00800113" w:rsidRPr="00800113">
        <w:rPr>
          <w:lang w:val="ru-RU"/>
        </w:rPr>
        <w:t xml:space="preserve"> - Приморский край России. Страницы истории. Региональный портал «Приморский край России».</w:t>
      </w:r>
    </w:p>
    <w:p w:rsidR="00800113" w:rsidRPr="00800113" w:rsidRDefault="007C5BB9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>
        <w:t> </w:t>
      </w:r>
      <w:r w:rsidR="00800113" w:rsidRPr="00800113">
        <w:t> </w:t>
      </w:r>
      <w:r w:rsidR="00800113" w:rsidRPr="00800113">
        <w:rPr>
          <w:lang w:val="ru-RU"/>
        </w:rPr>
        <w:t xml:space="preserve">2. </w:t>
      </w:r>
      <w:r w:rsidR="00800113" w:rsidRPr="00800113">
        <w:t>http</w:t>
      </w:r>
      <w:r w:rsidR="00800113" w:rsidRPr="00800113">
        <w:rPr>
          <w:lang w:val="ru-RU"/>
        </w:rPr>
        <w:t>://</w:t>
      </w:r>
      <w:r w:rsidR="00800113" w:rsidRPr="00800113">
        <w:t>dv</w:t>
      </w:r>
      <w:r w:rsidR="00800113" w:rsidRPr="00800113">
        <w:rPr>
          <w:lang w:val="ru-RU"/>
        </w:rPr>
        <w:t>-</w:t>
      </w:r>
      <w:r w:rsidR="00800113" w:rsidRPr="00800113">
        <w:t>people</w:t>
      </w:r>
      <w:r w:rsidR="00800113" w:rsidRPr="00800113">
        <w:rPr>
          <w:lang w:val="ru-RU"/>
        </w:rPr>
        <w:t>.</w:t>
      </w:r>
      <w:r w:rsidR="00800113" w:rsidRPr="00800113">
        <w:t>ru</w:t>
      </w:r>
      <w:r w:rsidR="00800113" w:rsidRPr="00800113">
        <w:rPr>
          <w:lang w:val="ru-RU"/>
        </w:rPr>
        <w:t>/ - Приморье глазами приморцев</w:t>
      </w:r>
    </w:p>
    <w:p w:rsidR="00800113" w:rsidRPr="00800113" w:rsidRDefault="00800113" w:rsidP="00800113">
      <w:pPr>
        <w:pStyle w:val="a"/>
        <w:numPr>
          <w:ilvl w:val="0"/>
          <w:numId w:val="0"/>
        </w:numPr>
      </w:pPr>
      <w:r w:rsidRPr="00800113">
        <w:t>        </w:t>
      </w:r>
      <w:r w:rsidRPr="00800113">
        <w:rPr>
          <w:lang w:val="ru-RU"/>
        </w:rPr>
        <w:t xml:space="preserve">3. </w:t>
      </w:r>
      <w:r w:rsidRPr="00800113">
        <w:t>www</w:t>
      </w:r>
      <w:r w:rsidRPr="00800113">
        <w:rPr>
          <w:lang w:val="ru-RU"/>
        </w:rPr>
        <w:t xml:space="preserve">. </w:t>
      </w:r>
      <w:r w:rsidRPr="00800113">
        <w:t>museum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>/</w:t>
      </w:r>
      <w:r w:rsidRPr="00800113">
        <w:t>E</w:t>
      </w:r>
      <w:r w:rsidRPr="00800113">
        <w:rPr>
          <w:lang w:val="ru-RU"/>
        </w:rPr>
        <w:t xml:space="preserve">1463 – сайт Приморского государственного объединенного музея им. </w:t>
      </w:r>
      <w:r w:rsidRPr="00800113">
        <w:t>В.К. Арсеньева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 xml:space="preserve">        4. www. pgpb.ru – сайт ПГПБ им. </w:t>
      </w:r>
      <w:r w:rsidRPr="00800113">
        <w:rPr>
          <w:lang w:val="ru-RU"/>
        </w:rPr>
        <w:t>А.М. Горького (Приморская государственная публичная библиотека)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5.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primkray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>/ - история, культура, искусство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6.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pgpb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>/</w:t>
      </w:r>
      <w:r w:rsidRPr="00800113">
        <w:t>cd</w:t>
      </w:r>
      <w:r w:rsidRPr="00800113">
        <w:rPr>
          <w:lang w:val="ru-RU"/>
        </w:rPr>
        <w:t>/</w:t>
      </w:r>
      <w:r w:rsidRPr="00800113">
        <w:t>primor</w:t>
      </w:r>
      <w:r w:rsidRPr="00800113">
        <w:rPr>
          <w:lang w:val="ru-RU"/>
        </w:rPr>
        <w:t>/</w:t>
      </w:r>
      <w:r w:rsidRPr="00800113">
        <w:t>writers</w:t>
      </w:r>
      <w:r w:rsidRPr="00800113">
        <w:rPr>
          <w:lang w:val="ru-RU"/>
        </w:rPr>
        <w:t>/</w:t>
      </w:r>
      <w:r w:rsidRPr="00800113">
        <w:t>wwww</w:t>
      </w:r>
      <w:r w:rsidRPr="00800113">
        <w:rPr>
          <w:lang w:val="ru-RU"/>
        </w:rPr>
        <w:t>.</w:t>
      </w:r>
      <w:r w:rsidRPr="00800113">
        <w:t>htm</w:t>
      </w:r>
      <w:r w:rsidRPr="00800113">
        <w:rPr>
          <w:lang w:val="ru-RU"/>
        </w:rPr>
        <w:t xml:space="preserve"> - история и литература Приморья Примориана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7.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vladivostok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>/ - Владивосток виртуальный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8.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vld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>/</w:t>
      </w:r>
      <w:r w:rsidRPr="00800113">
        <w:t>ppx</w:t>
      </w:r>
      <w:r w:rsidRPr="00800113">
        <w:rPr>
          <w:lang w:val="ru-RU"/>
        </w:rPr>
        <w:t>/ - Электронная библиотека приморских поэтов, прозаиков и художников «ПОПЫХИ»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9.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vld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>/</w:t>
      </w:r>
      <w:r w:rsidRPr="00800113">
        <w:t>ppx</w:t>
      </w:r>
      <w:r w:rsidRPr="00800113">
        <w:rPr>
          <w:lang w:val="ru-RU"/>
        </w:rPr>
        <w:t>/</w:t>
      </w:r>
      <w:r w:rsidRPr="00800113">
        <w:t>Krivsh</w:t>
      </w:r>
      <w:r w:rsidRPr="00800113">
        <w:rPr>
          <w:lang w:val="ru-RU"/>
        </w:rPr>
        <w:t>/</w:t>
      </w:r>
      <w:r w:rsidRPr="00800113">
        <w:t>Kn</w:t>
      </w:r>
      <w:r w:rsidRPr="00800113">
        <w:rPr>
          <w:lang w:val="ru-RU"/>
        </w:rPr>
        <w:t>_</w:t>
      </w:r>
      <w:r w:rsidRPr="00800113">
        <w:t>o</w:t>
      </w:r>
      <w:r w:rsidRPr="00800113">
        <w:rPr>
          <w:lang w:val="ru-RU"/>
        </w:rPr>
        <w:t>_</w:t>
      </w:r>
      <w:r w:rsidRPr="00800113">
        <w:t>p</w:t>
      </w:r>
      <w:r w:rsidRPr="00800113">
        <w:rPr>
          <w:lang w:val="ru-RU"/>
        </w:rPr>
        <w:t>/</w:t>
      </w:r>
      <w:r w:rsidRPr="00800113">
        <w:t>Pisateli</w:t>
      </w:r>
      <w:r w:rsidRPr="00800113">
        <w:rPr>
          <w:lang w:val="ru-RU"/>
        </w:rPr>
        <w:t>.</w:t>
      </w:r>
      <w:r w:rsidRPr="00800113">
        <w:t>html</w:t>
      </w:r>
      <w:r w:rsidRPr="00800113">
        <w:rPr>
          <w:lang w:val="ru-RU"/>
        </w:rPr>
        <w:t xml:space="preserve"> - Справочник писателей Приморья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10.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art</w:t>
      </w:r>
      <w:r w:rsidRPr="00800113">
        <w:rPr>
          <w:lang w:val="ru-RU"/>
        </w:rPr>
        <w:t>.</w:t>
      </w:r>
      <w:r w:rsidRPr="00800113">
        <w:t>bdk</w:t>
      </w:r>
      <w:r w:rsidRPr="00800113">
        <w:rPr>
          <w:lang w:val="ru-RU"/>
        </w:rPr>
        <w:t>.</w:t>
      </w:r>
      <w:r w:rsidRPr="00800113">
        <w:t>com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 xml:space="preserve">/ - Сайт «Поэзия Приморья». Есть информация о городах края в целом, стихотворения </w:t>
      </w:r>
      <w:r w:rsidRPr="00800113">
        <w:t> </w:t>
      </w:r>
      <w:r w:rsidRPr="00800113">
        <w:rPr>
          <w:lang w:val="ru-RU"/>
        </w:rPr>
        <w:t>по городам, о природе, кораблях, людях и т.д. Имеется информация о художниках, культуре и т.д. На сайте есть стихи, песни,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11.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tiger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>/ - Сихотэ-Алинский заповедник</w:t>
      </w:r>
    </w:p>
    <w:p w:rsidR="00800113" w:rsidRPr="00A56D38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12. </w:t>
      </w:r>
      <w:r w:rsidRPr="00800113">
        <w:t>http</w:t>
      </w:r>
      <w:r w:rsidRPr="00800113">
        <w:rPr>
          <w:lang w:val="ru-RU"/>
        </w:rPr>
        <w:t>://</w:t>
      </w:r>
      <w:r w:rsidRPr="00800113">
        <w:t>vl</w:t>
      </w:r>
      <w:r w:rsidRPr="00800113">
        <w:rPr>
          <w:lang w:val="ru-RU"/>
        </w:rPr>
        <w:t>.</w:t>
      </w:r>
      <w:r w:rsidRPr="00800113">
        <w:t>vladnews</w:t>
      </w:r>
      <w:r w:rsidRPr="00800113">
        <w:rPr>
          <w:lang w:val="ru-RU"/>
        </w:rPr>
        <w:t>.</w:t>
      </w:r>
      <w:r w:rsidRPr="00800113">
        <w:t>ru</w:t>
      </w:r>
      <w:r w:rsidRPr="00800113">
        <w:rPr>
          <w:lang w:val="ru-RU"/>
        </w:rPr>
        <w:t xml:space="preserve">/ - Газета «Владивосток». </w:t>
      </w:r>
      <w:r w:rsidRPr="00A56D38">
        <w:rPr>
          <w:lang w:val="ru-RU"/>
        </w:rPr>
        <w:t>Тексты статей</w:t>
      </w:r>
    </w:p>
    <w:p w:rsidR="00800113" w:rsidRPr="002C2779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13. </w:t>
      </w:r>
      <w:r w:rsidRPr="00800113">
        <w:t>http</w:t>
      </w:r>
      <w:r w:rsidRPr="00800113">
        <w:rPr>
          <w:lang w:val="ru-RU"/>
        </w:rPr>
        <w:t>://</w:t>
      </w:r>
      <w:r w:rsidRPr="00800113">
        <w:t>vladivostok</w:t>
      </w:r>
      <w:r w:rsidRPr="00800113">
        <w:rPr>
          <w:lang w:val="ru-RU"/>
        </w:rPr>
        <w:t>.</w:t>
      </w:r>
      <w:r w:rsidRPr="00800113">
        <w:t>com</w:t>
      </w:r>
      <w:r w:rsidRPr="00800113">
        <w:rPr>
          <w:lang w:val="ru-RU"/>
        </w:rPr>
        <w:t>/</w:t>
      </w:r>
      <w:r w:rsidRPr="00800113">
        <w:t>Golden</w:t>
      </w:r>
      <w:r w:rsidRPr="00800113">
        <w:rPr>
          <w:lang w:val="ru-RU"/>
        </w:rPr>
        <w:t>_</w:t>
      </w:r>
      <w:r w:rsidRPr="00800113">
        <w:t>Horn</w:t>
      </w:r>
      <w:r w:rsidRPr="00800113">
        <w:rPr>
          <w:lang w:val="ru-RU"/>
        </w:rPr>
        <w:t xml:space="preserve">/ - Газета «Золотой Рог». </w:t>
      </w:r>
      <w:r w:rsidRPr="002C2779">
        <w:rPr>
          <w:lang w:val="ru-RU"/>
        </w:rPr>
        <w:t>Тексты статей</w:t>
      </w:r>
    </w:p>
    <w:p w:rsidR="00800113" w:rsidRPr="00A56D38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14. </w:t>
      </w:r>
      <w:r w:rsidRPr="00800113">
        <w:t>http</w:t>
      </w:r>
      <w:r w:rsidRPr="00800113">
        <w:rPr>
          <w:lang w:val="ru-RU"/>
        </w:rPr>
        <w:t>://</w:t>
      </w:r>
      <w:r w:rsidRPr="00800113">
        <w:t>www</w:t>
      </w:r>
      <w:r w:rsidRPr="00800113">
        <w:rPr>
          <w:lang w:val="ru-RU"/>
        </w:rPr>
        <w:t>.</w:t>
      </w:r>
      <w:r w:rsidRPr="00800113">
        <w:t>okean</w:t>
      </w:r>
      <w:r w:rsidRPr="00800113">
        <w:rPr>
          <w:lang w:val="ru-RU"/>
        </w:rPr>
        <w:t>.</w:t>
      </w:r>
      <w:r w:rsidRPr="00800113">
        <w:t>org</w:t>
      </w:r>
      <w:r w:rsidRPr="00800113">
        <w:rPr>
          <w:lang w:val="ru-RU"/>
        </w:rPr>
        <w:t xml:space="preserve">/ - Всероссийский детский центр "Океан". </w:t>
      </w:r>
      <w:r w:rsidRPr="00A56D38">
        <w:rPr>
          <w:lang w:val="ru-RU"/>
        </w:rPr>
        <w:t>Есть сценарии, легенды об обитателях моря и др. разработки.</w:t>
      </w:r>
    </w:p>
    <w:p w:rsidR="00800113" w:rsidRPr="00A56D38" w:rsidRDefault="00800113" w:rsidP="00800113">
      <w:pPr>
        <w:pStyle w:val="a"/>
        <w:numPr>
          <w:ilvl w:val="0"/>
          <w:numId w:val="0"/>
        </w:numPr>
        <w:rPr>
          <w:b/>
          <w:lang w:val="ru-RU"/>
        </w:rPr>
      </w:pPr>
      <w:r w:rsidRPr="00A56D38">
        <w:rPr>
          <w:b/>
          <w:lang w:val="ru-RU"/>
        </w:rPr>
        <w:t>Литература для педагога: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Одинцов А.И.  «учебное пособие по начальной военной подготовке» Издательство         ДОСААФ М: 1971г.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Пчелов Е.В.  «Государственные символы России» М. Русское слово 2003г.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По родному краю. Хрестоматия. Владивосток: Дальневосточное книжное издательство, 1973.</w:t>
      </w:r>
    </w:p>
    <w:p w:rsidR="00800113" w:rsidRPr="00A56D38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A56D38">
        <w:rPr>
          <w:lang w:val="ru-RU"/>
        </w:rPr>
        <w:t>Приморье, 60 лет 1938-1998. Издательство «Уссури», 1998.</w:t>
      </w:r>
    </w:p>
    <w:p w:rsidR="00800113" w:rsidRPr="002C2779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 xml:space="preserve">Приморский край, краткий энциклопедический справочник. </w:t>
      </w:r>
      <w:r w:rsidRPr="002C2779">
        <w:rPr>
          <w:lang w:val="ru-RU"/>
        </w:rPr>
        <w:t>Владивосток: Издательство Дальневосточного университета, 1997.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Серых В.Д.  «Воинские ритуалы» М. Военные издательство 1986г.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Сингаевский В.Н.  «Военно-государственные символы России» М.:АСТ; СПБ: Полигон 2008г.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Смирнов А.Т., Мишин Б.И., Ижевский П.В. «Основы медицинских знаний и ЗОЖ» М. Просвещение 2002г.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Хрестоматия по истории Дальнего Востока Т.1,2. / сост. Н.К. Кирюхин. Владивосток: Дальневосточное книжное издательство, 1982.</w:t>
      </w:r>
    </w:p>
    <w:p w:rsidR="00800113" w:rsidRPr="007C5BB9" w:rsidRDefault="00800113" w:rsidP="00800113">
      <w:pPr>
        <w:pStyle w:val="a"/>
        <w:numPr>
          <w:ilvl w:val="0"/>
          <w:numId w:val="0"/>
        </w:numPr>
        <w:rPr>
          <w:b/>
          <w:lang w:val="ru-RU"/>
        </w:rPr>
      </w:pPr>
      <w:r w:rsidRPr="007C5BB9">
        <w:rPr>
          <w:b/>
          <w:lang w:val="ru-RU"/>
        </w:rPr>
        <w:t>Литература для учащихся и родителей: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Арсеньев В.К. По Уссурийскому краю / - Владивосток: Дальневост. кн. изд-во, 1986.</w:t>
      </w:r>
    </w:p>
    <w:p w:rsidR="00800113" w:rsidRPr="00A56D38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 xml:space="preserve">Атлас. Люби и знай свой край. </w:t>
      </w:r>
      <w:r w:rsidRPr="00A56D38">
        <w:rPr>
          <w:lang w:val="ru-RU"/>
        </w:rPr>
        <w:t>Москва, 1994.</w:t>
      </w:r>
    </w:p>
    <w:p w:rsidR="00800113" w:rsidRPr="00A56D38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A56D38">
        <w:rPr>
          <w:lang w:val="ru-RU"/>
        </w:rPr>
        <w:t>Атлас Приморского края. Владивосток, 1998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Дальний Восток. Фотоальбом. М.: Планета, 1989 г.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Жемчужина Золотого Рога. Владивосток: Издательство «Уссури», 1992.</w:t>
      </w:r>
    </w:p>
    <w:p w:rsidR="00800113" w:rsidRPr="00A56D38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Моисейко И.В.  «Государственная символика России» ЦНСО Москва 2003г.</w:t>
      </w:r>
      <w:r w:rsidRPr="00800113">
        <w:t>   </w:t>
      </w:r>
      <w:r w:rsidRPr="00A56D38">
        <w:rPr>
          <w:lang w:val="ru-RU"/>
        </w:rPr>
        <w:t xml:space="preserve">6. Марков </w:t>
      </w:r>
      <w:r w:rsidRPr="00A56D38">
        <w:rPr>
          <w:lang w:val="ru-RU"/>
        </w:rPr>
        <w:lastRenderedPageBreak/>
        <w:t>В. Путеводитель по Владивостоку. Владивосток, 1993.</w:t>
      </w:r>
    </w:p>
    <w:p w:rsidR="00800113" w:rsidRPr="00F74BDF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 xml:space="preserve">Николаев С.Н. Памятники и памятные места в Приморье. </w:t>
      </w:r>
      <w:r w:rsidRPr="00F74BDF">
        <w:rPr>
          <w:lang w:val="ru-RU"/>
        </w:rPr>
        <w:t>Владивосток: Приморское книжное издательство, 1958.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По родному краю. Хрестоматия. Владивосток: Дальневосточное книжное издатель-ство, 1973.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360"/>
        <w:rPr>
          <w:lang w:val="ru-RU"/>
        </w:rPr>
      </w:pPr>
      <w:r w:rsidRPr="00800113">
        <w:rPr>
          <w:lang w:val="ru-RU"/>
        </w:rPr>
        <w:t>Хрестоматия по истории Дальнего Востока Т.1,2. / сост. Н.К. Кирюхин. Владивосток: Дальневосточное книжное издательство, 1982.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-360"/>
        <w:rPr>
          <w:lang w:val="ru-RU"/>
        </w:rPr>
      </w:pPr>
    </w:p>
    <w:p w:rsidR="00800113" w:rsidRPr="00A56D38" w:rsidRDefault="00800113" w:rsidP="00800113">
      <w:pPr>
        <w:pStyle w:val="a"/>
        <w:numPr>
          <w:ilvl w:val="0"/>
          <w:numId w:val="0"/>
        </w:numPr>
        <w:rPr>
          <w:b/>
          <w:lang w:val="ru-RU"/>
        </w:rPr>
      </w:pPr>
      <w:r w:rsidRPr="00A56D38">
        <w:rPr>
          <w:b/>
          <w:lang w:val="ru-RU"/>
        </w:rPr>
        <w:t>Электронные пособия</w:t>
      </w:r>
    </w:p>
    <w:p w:rsidR="00800113" w:rsidRPr="00A56D38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1. Хрестоматия по географии Приморского края. </w:t>
      </w:r>
      <w:r w:rsidRPr="00A56D38">
        <w:rPr>
          <w:lang w:val="ru-RU"/>
        </w:rPr>
        <w:t>Мультимедийное пособие. Владивосток: ПИППКРО, 2006.</w:t>
      </w:r>
    </w:p>
    <w:p w:rsidR="00800113" w:rsidRPr="00F74BDF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2. Электронные карты Приморского края. Мультимедийное пособие. </w:t>
      </w:r>
      <w:r w:rsidRPr="00F74BDF">
        <w:rPr>
          <w:lang w:val="ru-RU"/>
        </w:rPr>
        <w:t>Владивосток: ПИППКРО, 2006.</w:t>
      </w:r>
    </w:p>
    <w:p w:rsidR="00800113" w:rsidRPr="00800113" w:rsidRDefault="00800113" w:rsidP="00800113">
      <w:pPr>
        <w:pStyle w:val="a"/>
        <w:numPr>
          <w:ilvl w:val="0"/>
          <w:numId w:val="0"/>
        </w:numPr>
        <w:rPr>
          <w:lang w:val="ru-RU"/>
        </w:rPr>
      </w:pPr>
      <w:r w:rsidRPr="00800113">
        <w:t>        </w:t>
      </w:r>
      <w:r w:rsidRPr="00800113">
        <w:rPr>
          <w:lang w:val="ru-RU"/>
        </w:rPr>
        <w:t xml:space="preserve">3. Территория: Приморский край (мультимед. электрон. справочник) / ПГПБ им. А.М. Горького; ред. и сост. Н.С. Иванцова. – Владивосток, 2007. – 1 </w:t>
      </w:r>
      <w:r w:rsidRPr="00800113">
        <w:t>CD</w:t>
      </w:r>
      <w:r w:rsidRPr="00800113">
        <w:rPr>
          <w:lang w:val="ru-RU"/>
        </w:rPr>
        <w:t>-</w:t>
      </w:r>
      <w:r w:rsidRPr="00800113">
        <w:t>ROM</w:t>
      </w:r>
    </w:p>
    <w:p w:rsidR="00800113" w:rsidRPr="00800113" w:rsidRDefault="00800113" w:rsidP="00800113">
      <w:pPr>
        <w:pStyle w:val="a"/>
        <w:numPr>
          <w:ilvl w:val="0"/>
          <w:numId w:val="0"/>
        </w:numPr>
        <w:ind w:left="-360"/>
        <w:rPr>
          <w:lang w:val="ru-RU"/>
        </w:rPr>
      </w:pPr>
    </w:p>
    <w:p w:rsidR="00800113" w:rsidRPr="00800113" w:rsidRDefault="00800113" w:rsidP="00800113">
      <w:pPr>
        <w:pStyle w:val="a"/>
        <w:numPr>
          <w:ilvl w:val="0"/>
          <w:numId w:val="0"/>
        </w:numPr>
        <w:spacing w:line="240" w:lineRule="atLeast"/>
        <w:ind w:left="-360"/>
        <w:jc w:val="left"/>
        <w:rPr>
          <w:lang w:val="ru-RU"/>
        </w:rPr>
      </w:pPr>
    </w:p>
    <w:sectPr w:rsidR="00800113" w:rsidRPr="00800113" w:rsidSect="00551004"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AC1" w:rsidRDefault="00A52AC1" w:rsidP="00B87CC9">
      <w:r>
        <w:separator/>
      </w:r>
    </w:p>
  </w:endnote>
  <w:endnote w:type="continuationSeparator" w:id="0">
    <w:p w:rsidR="00A52AC1" w:rsidRDefault="00A52AC1" w:rsidP="00B8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4286054"/>
      <w:docPartObj>
        <w:docPartGallery w:val="Page Numbers (Bottom of Page)"/>
        <w:docPartUnique/>
      </w:docPartObj>
    </w:sdtPr>
    <w:sdtEndPr/>
    <w:sdtContent>
      <w:p w:rsidR="00E4071D" w:rsidRDefault="00E4071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80D">
          <w:rPr>
            <w:noProof/>
          </w:rPr>
          <w:t>2</w:t>
        </w:r>
        <w:r>
          <w:fldChar w:fldCharType="end"/>
        </w:r>
      </w:p>
    </w:sdtContent>
  </w:sdt>
  <w:p w:rsidR="00E4071D" w:rsidRDefault="00E4071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AC1" w:rsidRDefault="00A52AC1" w:rsidP="00B87CC9">
      <w:r>
        <w:separator/>
      </w:r>
    </w:p>
  </w:footnote>
  <w:footnote w:type="continuationSeparator" w:id="0">
    <w:p w:rsidR="00A52AC1" w:rsidRDefault="00A52AC1" w:rsidP="00B87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84FE8420"/>
    <w:lvl w:ilvl="0">
      <w:start w:val="1"/>
      <w:numFmt w:val="bullet"/>
      <w:pStyle w:val="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</w:abstractNum>
  <w:abstractNum w:abstractNumId="1">
    <w:nsid w:val="000C0303"/>
    <w:multiLevelType w:val="hybridMultilevel"/>
    <w:tmpl w:val="63F41FBC"/>
    <w:lvl w:ilvl="0" w:tplc="A14C61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B40CF9"/>
    <w:multiLevelType w:val="hybridMultilevel"/>
    <w:tmpl w:val="DB8C2F4A"/>
    <w:lvl w:ilvl="0" w:tplc="A14C6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814C8"/>
    <w:multiLevelType w:val="hybridMultilevel"/>
    <w:tmpl w:val="D22EAFBE"/>
    <w:lvl w:ilvl="0" w:tplc="42287CB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250743F"/>
    <w:multiLevelType w:val="hybridMultilevel"/>
    <w:tmpl w:val="CDA275A6"/>
    <w:lvl w:ilvl="0" w:tplc="ECC4C04C">
      <w:start w:val="29"/>
      <w:numFmt w:val="decimal"/>
      <w:lvlText w:val="%1."/>
      <w:lvlJc w:val="left"/>
      <w:pPr>
        <w:ind w:left="144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3436241"/>
    <w:multiLevelType w:val="hybridMultilevel"/>
    <w:tmpl w:val="D22EAFBE"/>
    <w:lvl w:ilvl="0" w:tplc="42287CB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3586CCD"/>
    <w:multiLevelType w:val="hybridMultilevel"/>
    <w:tmpl w:val="D7348B7E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54179"/>
    <w:multiLevelType w:val="hybridMultilevel"/>
    <w:tmpl w:val="1514294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0E020A48"/>
    <w:multiLevelType w:val="hybridMultilevel"/>
    <w:tmpl w:val="1FBE3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4D1360"/>
    <w:multiLevelType w:val="hybridMultilevel"/>
    <w:tmpl w:val="0E96F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F3BCE"/>
    <w:multiLevelType w:val="multilevel"/>
    <w:tmpl w:val="30DCBB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8605C3C"/>
    <w:multiLevelType w:val="hybridMultilevel"/>
    <w:tmpl w:val="B728FA06"/>
    <w:lvl w:ilvl="0" w:tplc="CE1ED98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8A63FA8"/>
    <w:multiLevelType w:val="hybridMultilevel"/>
    <w:tmpl w:val="92983E7E"/>
    <w:lvl w:ilvl="0" w:tplc="44F0F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9569D9"/>
    <w:multiLevelType w:val="multilevel"/>
    <w:tmpl w:val="974485B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03B24DE"/>
    <w:multiLevelType w:val="multilevel"/>
    <w:tmpl w:val="441448CC"/>
    <w:lvl w:ilvl="0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</w:abstractNum>
  <w:abstractNum w:abstractNumId="15">
    <w:nsid w:val="23A10798"/>
    <w:multiLevelType w:val="multilevel"/>
    <w:tmpl w:val="ED1861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276513FE"/>
    <w:multiLevelType w:val="hybridMultilevel"/>
    <w:tmpl w:val="71A89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34F16"/>
    <w:multiLevelType w:val="hybridMultilevel"/>
    <w:tmpl w:val="803A957C"/>
    <w:lvl w:ilvl="0" w:tplc="4FAE2E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0F6495"/>
    <w:multiLevelType w:val="multilevel"/>
    <w:tmpl w:val="D01A2D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317B7988"/>
    <w:multiLevelType w:val="hybridMultilevel"/>
    <w:tmpl w:val="D974DD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1BF2F0F"/>
    <w:multiLevelType w:val="hybridMultilevel"/>
    <w:tmpl w:val="34340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8F19D0"/>
    <w:multiLevelType w:val="hybridMultilevel"/>
    <w:tmpl w:val="A67EDA68"/>
    <w:lvl w:ilvl="0" w:tplc="0F10432E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401518"/>
    <w:multiLevelType w:val="hybridMultilevel"/>
    <w:tmpl w:val="678E4A86"/>
    <w:lvl w:ilvl="0" w:tplc="EBDAA416">
      <w:start w:val="3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060D65"/>
    <w:multiLevelType w:val="hybridMultilevel"/>
    <w:tmpl w:val="3CFE655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6A168D"/>
    <w:multiLevelType w:val="hybridMultilevel"/>
    <w:tmpl w:val="190420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DEF3BBB"/>
    <w:multiLevelType w:val="hybridMultilevel"/>
    <w:tmpl w:val="79FE7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20EAF"/>
    <w:multiLevelType w:val="hybridMultilevel"/>
    <w:tmpl w:val="1CF077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7153E6B"/>
    <w:multiLevelType w:val="hybridMultilevel"/>
    <w:tmpl w:val="7E68F7B0"/>
    <w:lvl w:ilvl="0" w:tplc="A14C61D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493A6F4F"/>
    <w:multiLevelType w:val="hybridMultilevel"/>
    <w:tmpl w:val="D5C47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BE331C"/>
    <w:multiLevelType w:val="hybridMultilevel"/>
    <w:tmpl w:val="EA86D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239AC"/>
    <w:multiLevelType w:val="multilevel"/>
    <w:tmpl w:val="7C94A8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58807484"/>
    <w:multiLevelType w:val="hybridMultilevel"/>
    <w:tmpl w:val="99CA8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5A75F6"/>
    <w:multiLevelType w:val="multilevel"/>
    <w:tmpl w:val="781645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>
    <w:nsid w:val="68A424CA"/>
    <w:multiLevelType w:val="hybridMultilevel"/>
    <w:tmpl w:val="858015FE"/>
    <w:lvl w:ilvl="0" w:tplc="5F966B94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BC77A00"/>
    <w:multiLevelType w:val="hybridMultilevel"/>
    <w:tmpl w:val="4448E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03A32A1"/>
    <w:multiLevelType w:val="hybridMultilevel"/>
    <w:tmpl w:val="D22EAFBE"/>
    <w:lvl w:ilvl="0" w:tplc="42287CB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187121E"/>
    <w:multiLevelType w:val="hybridMultilevel"/>
    <w:tmpl w:val="8FF2D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00C31"/>
    <w:multiLevelType w:val="multilevel"/>
    <w:tmpl w:val="DC3C81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nsid w:val="76F3204B"/>
    <w:multiLevelType w:val="hybridMultilevel"/>
    <w:tmpl w:val="94BED51E"/>
    <w:lvl w:ilvl="0" w:tplc="B0CACE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19"/>
  </w:num>
  <w:num w:numId="4">
    <w:abstractNumId w:val="7"/>
  </w:num>
  <w:num w:numId="5">
    <w:abstractNumId w:val="26"/>
  </w:num>
  <w:num w:numId="6">
    <w:abstractNumId w:val="24"/>
  </w:num>
  <w:num w:numId="7">
    <w:abstractNumId w:val="38"/>
  </w:num>
  <w:num w:numId="8">
    <w:abstractNumId w:val="34"/>
  </w:num>
  <w:num w:numId="9">
    <w:abstractNumId w:val="20"/>
  </w:num>
  <w:num w:numId="10">
    <w:abstractNumId w:val="15"/>
  </w:num>
  <w:num w:numId="11">
    <w:abstractNumId w:val="30"/>
  </w:num>
  <w:num w:numId="12">
    <w:abstractNumId w:val="18"/>
  </w:num>
  <w:num w:numId="13">
    <w:abstractNumId w:val="37"/>
  </w:num>
  <w:num w:numId="14">
    <w:abstractNumId w:val="12"/>
  </w:num>
  <w:num w:numId="15">
    <w:abstractNumId w:val="16"/>
  </w:num>
  <w:num w:numId="16">
    <w:abstractNumId w:val="13"/>
  </w:num>
  <w:num w:numId="17">
    <w:abstractNumId w:val="10"/>
  </w:num>
  <w:num w:numId="18">
    <w:abstractNumId w:val="21"/>
  </w:num>
  <w:num w:numId="19">
    <w:abstractNumId w:val="23"/>
  </w:num>
  <w:num w:numId="20">
    <w:abstractNumId w:val="6"/>
  </w:num>
  <w:num w:numId="21">
    <w:abstractNumId w:val="36"/>
  </w:num>
  <w:num w:numId="22">
    <w:abstractNumId w:val="9"/>
  </w:num>
  <w:num w:numId="23">
    <w:abstractNumId w:val="25"/>
  </w:num>
  <w:num w:numId="24">
    <w:abstractNumId w:val="17"/>
  </w:num>
  <w:num w:numId="25">
    <w:abstractNumId w:val="1"/>
  </w:num>
  <w:num w:numId="26">
    <w:abstractNumId w:val="2"/>
  </w:num>
  <w:num w:numId="27">
    <w:abstractNumId w:val="14"/>
  </w:num>
  <w:num w:numId="28">
    <w:abstractNumId w:val="27"/>
  </w:num>
  <w:num w:numId="29">
    <w:abstractNumId w:val="28"/>
  </w:num>
  <w:num w:numId="30">
    <w:abstractNumId w:val="11"/>
  </w:num>
  <w:num w:numId="31">
    <w:abstractNumId w:val="3"/>
  </w:num>
  <w:num w:numId="32">
    <w:abstractNumId w:val="35"/>
  </w:num>
  <w:num w:numId="33">
    <w:abstractNumId w:val="5"/>
  </w:num>
  <w:num w:numId="34">
    <w:abstractNumId w:val="33"/>
  </w:num>
  <w:num w:numId="35">
    <w:abstractNumId w:val="4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014"/>
    <w:rsid w:val="00002C13"/>
    <w:rsid w:val="000064CB"/>
    <w:rsid w:val="000079C3"/>
    <w:rsid w:val="00022EF6"/>
    <w:rsid w:val="00024ED5"/>
    <w:rsid w:val="000270C4"/>
    <w:rsid w:val="000272F0"/>
    <w:rsid w:val="000309C3"/>
    <w:rsid w:val="00031922"/>
    <w:rsid w:val="000372BD"/>
    <w:rsid w:val="00042E01"/>
    <w:rsid w:val="00043A63"/>
    <w:rsid w:val="00050187"/>
    <w:rsid w:val="000543C6"/>
    <w:rsid w:val="00060083"/>
    <w:rsid w:val="00060BA1"/>
    <w:rsid w:val="00062206"/>
    <w:rsid w:val="0006419D"/>
    <w:rsid w:val="00064583"/>
    <w:rsid w:val="00071ED6"/>
    <w:rsid w:val="00075AB1"/>
    <w:rsid w:val="000837C7"/>
    <w:rsid w:val="000873F1"/>
    <w:rsid w:val="00093034"/>
    <w:rsid w:val="0009323A"/>
    <w:rsid w:val="000A5CF1"/>
    <w:rsid w:val="000C2C70"/>
    <w:rsid w:val="000C2F19"/>
    <w:rsid w:val="000C46AF"/>
    <w:rsid w:val="000C6BE3"/>
    <w:rsid w:val="000C7979"/>
    <w:rsid w:val="000D099C"/>
    <w:rsid w:val="000D3B10"/>
    <w:rsid w:val="000D6502"/>
    <w:rsid w:val="000E12A9"/>
    <w:rsid w:val="000E2DE8"/>
    <w:rsid w:val="000E69DA"/>
    <w:rsid w:val="000E6B89"/>
    <w:rsid w:val="000E7B41"/>
    <w:rsid w:val="000F135A"/>
    <w:rsid w:val="000F24A3"/>
    <w:rsid w:val="000F6BA8"/>
    <w:rsid w:val="000F6EC5"/>
    <w:rsid w:val="000F79FF"/>
    <w:rsid w:val="0010333B"/>
    <w:rsid w:val="00110934"/>
    <w:rsid w:val="00110F80"/>
    <w:rsid w:val="00114764"/>
    <w:rsid w:val="00116A9B"/>
    <w:rsid w:val="001179DF"/>
    <w:rsid w:val="00117B30"/>
    <w:rsid w:val="00120CF2"/>
    <w:rsid w:val="00122E00"/>
    <w:rsid w:val="0012774A"/>
    <w:rsid w:val="0013220A"/>
    <w:rsid w:val="00132F2A"/>
    <w:rsid w:val="00137016"/>
    <w:rsid w:val="00142FEE"/>
    <w:rsid w:val="00143602"/>
    <w:rsid w:val="001467B2"/>
    <w:rsid w:val="001518A7"/>
    <w:rsid w:val="001624C1"/>
    <w:rsid w:val="00162FAC"/>
    <w:rsid w:val="00163615"/>
    <w:rsid w:val="00167C67"/>
    <w:rsid w:val="001727DB"/>
    <w:rsid w:val="0017786F"/>
    <w:rsid w:val="00181160"/>
    <w:rsid w:val="00181BAC"/>
    <w:rsid w:val="00182AEE"/>
    <w:rsid w:val="001837AD"/>
    <w:rsid w:val="0018406C"/>
    <w:rsid w:val="00187995"/>
    <w:rsid w:val="00190E74"/>
    <w:rsid w:val="00191142"/>
    <w:rsid w:val="00193451"/>
    <w:rsid w:val="00197C5F"/>
    <w:rsid w:val="001A1F64"/>
    <w:rsid w:val="001B054E"/>
    <w:rsid w:val="001B6D0D"/>
    <w:rsid w:val="001B7D3E"/>
    <w:rsid w:val="001C5854"/>
    <w:rsid w:val="001D4B5F"/>
    <w:rsid w:val="001D4D2C"/>
    <w:rsid w:val="001D67B6"/>
    <w:rsid w:val="001E5BE0"/>
    <w:rsid w:val="001F20E1"/>
    <w:rsid w:val="001F3E9A"/>
    <w:rsid w:val="001F5268"/>
    <w:rsid w:val="001F533F"/>
    <w:rsid w:val="00200BD2"/>
    <w:rsid w:val="002121DA"/>
    <w:rsid w:val="002140C4"/>
    <w:rsid w:val="00220CAE"/>
    <w:rsid w:val="00222381"/>
    <w:rsid w:val="00226259"/>
    <w:rsid w:val="00231D6C"/>
    <w:rsid w:val="00236894"/>
    <w:rsid w:val="00237C3F"/>
    <w:rsid w:val="002406AC"/>
    <w:rsid w:val="00240BD7"/>
    <w:rsid w:val="002447A1"/>
    <w:rsid w:val="00245A72"/>
    <w:rsid w:val="0024625B"/>
    <w:rsid w:val="00247054"/>
    <w:rsid w:val="002478A0"/>
    <w:rsid w:val="00254157"/>
    <w:rsid w:val="00261678"/>
    <w:rsid w:val="00262FF9"/>
    <w:rsid w:val="0026661E"/>
    <w:rsid w:val="00273D7D"/>
    <w:rsid w:val="00275EB4"/>
    <w:rsid w:val="00281A90"/>
    <w:rsid w:val="002843A8"/>
    <w:rsid w:val="00287437"/>
    <w:rsid w:val="002946E2"/>
    <w:rsid w:val="00297C1E"/>
    <w:rsid w:val="002A3FA0"/>
    <w:rsid w:val="002A4574"/>
    <w:rsid w:val="002B43EA"/>
    <w:rsid w:val="002C2779"/>
    <w:rsid w:val="002C34F6"/>
    <w:rsid w:val="002C5F55"/>
    <w:rsid w:val="002D333A"/>
    <w:rsid w:val="002D48F5"/>
    <w:rsid w:val="002E6B1A"/>
    <w:rsid w:val="002E74E3"/>
    <w:rsid w:val="00304925"/>
    <w:rsid w:val="00306CD2"/>
    <w:rsid w:val="00315C19"/>
    <w:rsid w:val="00320BAC"/>
    <w:rsid w:val="00327BE2"/>
    <w:rsid w:val="00332458"/>
    <w:rsid w:val="00345508"/>
    <w:rsid w:val="00345B56"/>
    <w:rsid w:val="00353519"/>
    <w:rsid w:val="003560EB"/>
    <w:rsid w:val="0036529B"/>
    <w:rsid w:val="00365BA5"/>
    <w:rsid w:val="0036657D"/>
    <w:rsid w:val="00367C79"/>
    <w:rsid w:val="0037228E"/>
    <w:rsid w:val="00381178"/>
    <w:rsid w:val="00383119"/>
    <w:rsid w:val="00386FC9"/>
    <w:rsid w:val="00397693"/>
    <w:rsid w:val="00397BAC"/>
    <w:rsid w:val="003A245F"/>
    <w:rsid w:val="003B0A69"/>
    <w:rsid w:val="003B2475"/>
    <w:rsid w:val="003B3BA4"/>
    <w:rsid w:val="003C01C1"/>
    <w:rsid w:val="003C0B87"/>
    <w:rsid w:val="003C6228"/>
    <w:rsid w:val="003D05DC"/>
    <w:rsid w:val="003D1C32"/>
    <w:rsid w:val="003D4F2E"/>
    <w:rsid w:val="003D7B6C"/>
    <w:rsid w:val="003E1358"/>
    <w:rsid w:val="003E2F7A"/>
    <w:rsid w:val="003E56A4"/>
    <w:rsid w:val="003E77BB"/>
    <w:rsid w:val="003F3EAD"/>
    <w:rsid w:val="003F7FA2"/>
    <w:rsid w:val="00404F79"/>
    <w:rsid w:val="00410D86"/>
    <w:rsid w:val="00414F66"/>
    <w:rsid w:val="00415E1B"/>
    <w:rsid w:val="0041652E"/>
    <w:rsid w:val="00420FF4"/>
    <w:rsid w:val="0043103E"/>
    <w:rsid w:val="004315AF"/>
    <w:rsid w:val="00431AA4"/>
    <w:rsid w:val="004339EF"/>
    <w:rsid w:val="00435E24"/>
    <w:rsid w:val="004472E6"/>
    <w:rsid w:val="00447530"/>
    <w:rsid w:val="0045076C"/>
    <w:rsid w:val="00454C6E"/>
    <w:rsid w:val="00464A4A"/>
    <w:rsid w:val="00465725"/>
    <w:rsid w:val="0048165C"/>
    <w:rsid w:val="00482170"/>
    <w:rsid w:val="004859C7"/>
    <w:rsid w:val="00485C4D"/>
    <w:rsid w:val="00485EA6"/>
    <w:rsid w:val="004951F4"/>
    <w:rsid w:val="00497D40"/>
    <w:rsid w:val="004A4E4C"/>
    <w:rsid w:val="004A5C15"/>
    <w:rsid w:val="004B57CC"/>
    <w:rsid w:val="004B7B48"/>
    <w:rsid w:val="004D329B"/>
    <w:rsid w:val="004D51BB"/>
    <w:rsid w:val="004E47E5"/>
    <w:rsid w:val="004E7BE7"/>
    <w:rsid w:val="004F19DD"/>
    <w:rsid w:val="004F2003"/>
    <w:rsid w:val="004F7161"/>
    <w:rsid w:val="005065F1"/>
    <w:rsid w:val="005076C6"/>
    <w:rsid w:val="0050777F"/>
    <w:rsid w:val="005236CA"/>
    <w:rsid w:val="00526044"/>
    <w:rsid w:val="005270A0"/>
    <w:rsid w:val="005303C7"/>
    <w:rsid w:val="00532FF8"/>
    <w:rsid w:val="00533891"/>
    <w:rsid w:val="00534A36"/>
    <w:rsid w:val="005434DF"/>
    <w:rsid w:val="00543F45"/>
    <w:rsid w:val="00546B57"/>
    <w:rsid w:val="005475AD"/>
    <w:rsid w:val="00547AAD"/>
    <w:rsid w:val="00547EE4"/>
    <w:rsid w:val="00551004"/>
    <w:rsid w:val="0055276F"/>
    <w:rsid w:val="00552EE8"/>
    <w:rsid w:val="00561EBF"/>
    <w:rsid w:val="005621A4"/>
    <w:rsid w:val="0056377F"/>
    <w:rsid w:val="00565CEB"/>
    <w:rsid w:val="005673A4"/>
    <w:rsid w:val="00573261"/>
    <w:rsid w:val="00576407"/>
    <w:rsid w:val="00577B1E"/>
    <w:rsid w:val="00580BC3"/>
    <w:rsid w:val="005859DD"/>
    <w:rsid w:val="005876A9"/>
    <w:rsid w:val="005900DA"/>
    <w:rsid w:val="005A5014"/>
    <w:rsid w:val="005B098A"/>
    <w:rsid w:val="005B0FFC"/>
    <w:rsid w:val="005B7E94"/>
    <w:rsid w:val="005C09DD"/>
    <w:rsid w:val="005D4325"/>
    <w:rsid w:val="005D464E"/>
    <w:rsid w:val="005D629C"/>
    <w:rsid w:val="005E2615"/>
    <w:rsid w:val="005E3796"/>
    <w:rsid w:val="005F5F33"/>
    <w:rsid w:val="005F730E"/>
    <w:rsid w:val="006063A3"/>
    <w:rsid w:val="00612188"/>
    <w:rsid w:val="006176E7"/>
    <w:rsid w:val="006212AF"/>
    <w:rsid w:val="00630A43"/>
    <w:rsid w:val="006452C0"/>
    <w:rsid w:val="00652B42"/>
    <w:rsid w:val="0065433D"/>
    <w:rsid w:val="00661BDD"/>
    <w:rsid w:val="00662A12"/>
    <w:rsid w:val="006634BF"/>
    <w:rsid w:val="00663875"/>
    <w:rsid w:val="0067139A"/>
    <w:rsid w:val="00672BE2"/>
    <w:rsid w:val="00676315"/>
    <w:rsid w:val="0068160C"/>
    <w:rsid w:val="0068579B"/>
    <w:rsid w:val="00687DA8"/>
    <w:rsid w:val="006951C2"/>
    <w:rsid w:val="006A0927"/>
    <w:rsid w:val="006A10E1"/>
    <w:rsid w:val="006A216D"/>
    <w:rsid w:val="006A6F9F"/>
    <w:rsid w:val="006B30A3"/>
    <w:rsid w:val="006B6A14"/>
    <w:rsid w:val="006C010D"/>
    <w:rsid w:val="006C3227"/>
    <w:rsid w:val="006C74FE"/>
    <w:rsid w:val="006C7700"/>
    <w:rsid w:val="006C7AA9"/>
    <w:rsid w:val="006E6173"/>
    <w:rsid w:val="006E6EFE"/>
    <w:rsid w:val="006F07E3"/>
    <w:rsid w:val="006F1F25"/>
    <w:rsid w:val="006F28FA"/>
    <w:rsid w:val="006F5C20"/>
    <w:rsid w:val="00706F2F"/>
    <w:rsid w:val="00711F09"/>
    <w:rsid w:val="007156DD"/>
    <w:rsid w:val="0071732D"/>
    <w:rsid w:val="00717A3F"/>
    <w:rsid w:val="00721839"/>
    <w:rsid w:val="00722807"/>
    <w:rsid w:val="007229B3"/>
    <w:rsid w:val="0072533F"/>
    <w:rsid w:val="007254A8"/>
    <w:rsid w:val="007254DD"/>
    <w:rsid w:val="00725941"/>
    <w:rsid w:val="00726807"/>
    <w:rsid w:val="00734648"/>
    <w:rsid w:val="00736927"/>
    <w:rsid w:val="007402B3"/>
    <w:rsid w:val="007476C5"/>
    <w:rsid w:val="0075294C"/>
    <w:rsid w:val="00754C9B"/>
    <w:rsid w:val="00755692"/>
    <w:rsid w:val="00765ACC"/>
    <w:rsid w:val="0076673F"/>
    <w:rsid w:val="007730C8"/>
    <w:rsid w:val="00781BAD"/>
    <w:rsid w:val="00781EBE"/>
    <w:rsid w:val="007859C6"/>
    <w:rsid w:val="00785DF5"/>
    <w:rsid w:val="0079342B"/>
    <w:rsid w:val="007A1393"/>
    <w:rsid w:val="007A56C7"/>
    <w:rsid w:val="007A61DA"/>
    <w:rsid w:val="007B02AD"/>
    <w:rsid w:val="007B2608"/>
    <w:rsid w:val="007B52F7"/>
    <w:rsid w:val="007B6ACF"/>
    <w:rsid w:val="007B74D1"/>
    <w:rsid w:val="007C5144"/>
    <w:rsid w:val="007C5BB9"/>
    <w:rsid w:val="007C7E08"/>
    <w:rsid w:val="007D294E"/>
    <w:rsid w:val="007D5DFF"/>
    <w:rsid w:val="007E4B40"/>
    <w:rsid w:val="007E669B"/>
    <w:rsid w:val="007F21C7"/>
    <w:rsid w:val="007F3534"/>
    <w:rsid w:val="00800113"/>
    <w:rsid w:val="00801843"/>
    <w:rsid w:val="008036EC"/>
    <w:rsid w:val="0081243C"/>
    <w:rsid w:val="00812553"/>
    <w:rsid w:val="00812F98"/>
    <w:rsid w:val="00813E08"/>
    <w:rsid w:val="008246A4"/>
    <w:rsid w:val="0083378D"/>
    <w:rsid w:val="00842814"/>
    <w:rsid w:val="008465E2"/>
    <w:rsid w:val="0085427D"/>
    <w:rsid w:val="00864525"/>
    <w:rsid w:val="008703AD"/>
    <w:rsid w:val="00873258"/>
    <w:rsid w:val="008801A0"/>
    <w:rsid w:val="00882DD5"/>
    <w:rsid w:val="008862D9"/>
    <w:rsid w:val="00887E5C"/>
    <w:rsid w:val="00892ECF"/>
    <w:rsid w:val="00893713"/>
    <w:rsid w:val="00896C65"/>
    <w:rsid w:val="00897362"/>
    <w:rsid w:val="008A66AB"/>
    <w:rsid w:val="008A7154"/>
    <w:rsid w:val="008B0BAB"/>
    <w:rsid w:val="008B4870"/>
    <w:rsid w:val="008B7B52"/>
    <w:rsid w:val="008C2AFD"/>
    <w:rsid w:val="008C36FD"/>
    <w:rsid w:val="008D1114"/>
    <w:rsid w:val="008D294A"/>
    <w:rsid w:val="008D7AE7"/>
    <w:rsid w:val="008E1C10"/>
    <w:rsid w:val="008F4122"/>
    <w:rsid w:val="008F6846"/>
    <w:rsid w:val="008F7177"/>
    <w:rsid w:val="0090140B"/>
    <w:rsid w:val="009027B3"/>
    <w:rsid w:val="00924B81"/>
    <w:rsid w:val="00927086"/>
    <w:rsid w:val="00942462"/>
    <w:rsid w:val="00943AF7"/>
    <w:rsid w:val="00943B81"/>
    <w:rsid w:val="00950C69"/>
    <w:rsid w:val="00952725"/>
    <w:rsid w:val="0095384E"/>
    <w:rsid w:val="00955402"/>
    <w:rsid w:val="00960002"/>
    <w:rsid w:val="00964581"/>
    <w:rsid w:val="0096585B"/>
    <w:rsid w:val="00967BAA"/>
    <w:rsid w:val="0097180D"/>
    <w:rsid w:val="0097424E"/>
    <w:rsid w:val="0097637E"/>
    <w:rsid w:val="00984317"/>
    <w:rsid w:val="0098761C"/>
    <w:rsid w:val="00995005"/>
    <w:rsid w:val="009A6BA3"/>
    <w:rsid w:val="009A799A"/>
    <w:rsid w:val="009C6B31"/>
    <w:rsid w:val="009D1472"/>
    <w:rsid w:val="009D2CBA"/>
    <w:rsid w:val="009D524D"/>
    <w:rsid w:val="009D7A98"/>
    <w:rsid w:val="009E20D0"/>
    <w:rsid w:val="009E4FA2"/>
    <w:rsid w:val="009E67EA"/>
    <w:rsid w:val="009F18CF"/>
    <w:rsid w:val="00A0206B"/>
    <w:rsid w:val="00A11434"/>
    <w:rsid w:val="00A147ED"/>
    <w:rsid w:val="00A16096"/>
    <w:rsid w:val="00A16C38"/>
    <w:rsid w:val="00A206C5"/>
    <w:rsid w:val="00A230D4"/>
    <w:rsid w:val="00A23C88"/>
    <w:rsid w:val="00A23E9D"/>
    <w:rsid w:val="00A24830"/>
    <w:rsid w:val="00A24EA4"/>
    <w:rsid w:val="00A2661E"/>
    <w:rsid w:val="00A32A71"/>
    <w:rsid w:val="00A3301A"/>
    <w:rsid w:val="00A46417"/>
    <w:rsid w:val="00A46658"/>
    <w:rsid w:val="00A47E34"/>
    <w:rsid w:val="00A5069F"/>
    <w:rsid w:val="00A52AC1"/>
    <w:rsid w:val="00A53258"/>
    <w:rsid w:val="00A56D38"/>
    <w:rsid w:val="00A6677B"/>
    <w:rsid w:val="00A67C5D"/>
    <w:rsid w:val="00A67CD7"/>
    <w:rsid w:val="00A746F7"/>
    <w:rsid w:val="00A7616A"/>
    <w:rsid w:val="00A766D0"/>
    <w:rsid w:val="00A80456"/>
    <w:rsid w:val="00A809D0"/>
    <w:rsid w:val="00A813E4"/>
    <w:rsid w:val="00A822C7"/>
    <w:rsid w:val="00A8685E"/>
    <w:rsid w:val="00A95570"/>
    <w:rsid w:val="00A965E8"/>
    <w:rsid w:val="00AA3400"/>
    <w:rsid w:val="00AA5DBE"/>
    <w:rsid w:val="00AB09E0"/>
    <w:rsid w:val="00AB2344"/>
    <w:rsid w:val="00AB3599"/>
    <w:rsid w:val="00AB7456"/>
    <w:rsid w:val="00AC1C5F"/>
    <w:rsid w:val="00AC6E5F"/>
    <w:rsid w:val="00AD260D"/>
    <w:rsid w:val="00AE5C2C"/>
    <w:rsid w:val="00AE7340"/>
    <w:rsid w:val="00AF065D"/>
    <w:rsid w:val="00AF0ACA"/>
    <w:rsid w:val="00B00675"/>
    <w:rsid w:val="00B00A6C"/>
    <w:rsid w:val="00B05ED6"/>
    <w:rsid w:val="00B1350F"/>
    <w:rsid w:val="00B15510"/>
    <w:rsid w:val="00B157A8"/>
    <w:rsid w:val="00B15B1D"/>
    <w:rsid w:val="00B15E6C"/>
    <w:rsid w:val="00B167E5"/>
    <w:rsid w:val="00B172D3"/>
    <w:rsid w:val="00B23B72"/>
    <w:rsid w:val="00B34335"/>
    <w:rsid w:val="00B35974"/>
    <w:rsid w:val="00B437AC"/>
    <w:rsid w:val="00B43D6D"/>
    <w:rsid w:val="00B47797"/>
    <w:rsid w:val="00B50178"/>
    <w:rsid w:val="00B62817"/>
    <w:rsid w:val="00B630E4"/>
    <w:rsid w:val="00B66047"/>
    <w:rsid w:val="00B67611"/>
    <w:rsid w:val="00B678C5"/>
    <w:rsid w:val="00B74954"/>
    <w:rsid w:val="00B84DDA"/>
    <w:rsid w:val="00B87CC9"/>
    <w:rsid w:val="00B9307A"/>
    <w:rsid w:val="00B93B34"/>
    <w:rsid w:val="00B93C4D"/>
    <w:rsid w:val="00B9796C"/>
    <w:rsid w:val="00BA1055"/>
    <w:rsid w:val="00BA2C2B"/>
    <w:rsid w:val="00BA3E08"/>
    <w:rsid w:val="00BB0721"/>
    <w:rsid w:val="00BB0F3D"/>
    <w:rsid w:val="00BB151C"/>
    <w:rsid w:val="00BB1C7B"/>
    <w:rsid w:val="00BB3BA5"/>
    <w:rsid w:val="00BB5B41"/>
    <w:rsid w:val="00BB72EE"/>
    <w:rsid w:val="00BC2E42"/>
    <w:rsid w:val="00BC3349"/>
    <w:rsid w:val="00BC3BC2"/>
    <w:rsid w:val="00BC488E"/>
    <w:rsid w:val="00BC7229"/>
    <w:rsid w:val="00BD10E3"/>
    <w:rsid w:val="00BD1303"/>
    <w:rsid w:val="00BD61A6"/>
    <w:rsid w:val="00BD67E0"/>
    <w:rsid w:val="00BD6E31"/>
    <w:rsid w:val="00BD7304"/>
    <w:rsid w:val="00BE4844"/>
    <w:rsid w:val="00BF0BE9"/>
    <w:rsid w:val="00BF14F6"/>
    <w:rsid w:val="00BF57C2"/>
    <w:rsid w:val="00BF6004"/>
    <w:rsid w:val="00BF7957"/>
    <w:rsid w:val="00C04C81"/>
    <w:rsid w:val="00C0624B"/>
    <w:rsid w:val="00C1520D"/>
    <w:rsid w:val="00C15D71"/>
    <w:rsid w:val="00C167DB"/>
    <w:rsid w:val="00C2333D"/>
    <w:rsid w:val="00C24C5F"/>
    <w:rsid w:val="00C255A4"/>
    <w:rsid w:val="00C30D62"/>
    <w:rsid w:val="00C37324"/>
    <w:rsid w:val="00C42E60"/>
    <w:rsid w:val="00C47BA8"/>
    <w:rsid w:val="00C5514A"/>
    <w:rsid w:val="00C55202"/>
    <w:rsid w:val="00C62D08"/>
    <w:rsid w:val="00C732B2"/>
    <w:rsid w:val="00C83553"/>
    <w:rsid w:val="00C83B1D"/>
    <w:rsid w:val="00C854E0"/>
    <w:rsid w:val="00C8696E"/>
    <w:rsid w:val="00C9341D"/>
    <w:rsid w:val="00C943EC"/>
    <w:rsid w:val="00C945EC"/>
    <w:rsid w:val="00CA1D4B"/>
    <w:rsid w:val="00CA2CF6"/>
    <w:rsid w:val="00CA7881"/>
    <w:rsid w:val="00CB195D"/>
    <w:rsid w:val="00CB5810"/>
    <w:rsid w:val="00CB5D7B"/>
    <w:rsid w:val="00CC097C"/>
    <w:rsid w:val="00CC3A6D"/>
    <w:rsid w:val="00CC4A2B"/>
    <w:rsid w:val="00CD7182"/>
    <w:rsid w:val="00CE4E46"/>
    <w:rsid w:val="00CE6474"/>
    <w:rsid w:val="00D028B9"/>
    <w:rsid w:val="00D033CA"/>
    <w:rsid w:val="00D127C2"/>
    <w:rsid w:val="00D14DF5"/>
    <w:rsid w:val="00D16133"/>
    <w:rsid w:val="00D20442"/>
    <w:rsid w:val="00D23836"/>
    <w:rsid w:val="00D255FC"/>
    <w:rsid w:val="00D26620"/>
    <w:rsid w:val="00D32A3C"/>
    <w:rsid w:val="00D33E20"/>
    <w:rsid w:val="00D35033"/>
    <w:rsid w:val="00D36C51"/>
    <w:rsid w:val="00D40E58"/>
    <w:rsid w:val="00D43636"/>
    <w:rsid w:val="00D438B1"/>
    <w:rsid w:val="00D53BCB"/>
    <w:rsid w:val="00D62975"/>
    <w:rsid w:val="00D65D91"/>
    <w:rsid w:val="00D673F1"/>
    <w:rsid w:val="00D71724"/>
    <w:rsid w:val="00D728C5"/>
    <w:rsid w:val="00D72CF9"/>
    <w:rsid w:val="00D8013A"/>
    <w:rsid w:val="00D81520"/>
    <w:rsid w:val="00D86016"/>
    <w:rsid w:val="00D947EA"/>
    <w:rsid w:val="00D95EE1"/>
    <w:rsid w:val="00DA3407"/>
    <w:rsid w:val="00DA49AB"/>
    <w:rsid w:val="00DA5BBC"/>
    <w:rsid w:val="00DB4C82"/>
    <w:rsid w:val="00DB5044"/>
    <w:rsid w:val="00DC0BED"/>
    <w:rsid w:val="00DC42F6"/>
    <w:rsid w:val="00DC756E"/>
    <w:rsid w:val="00DD00D6"/>
    <w:rsid w:val="00DD2811"/>
    <w:rsid w:val="00DD48D8"/>
    <w:rsid w:val="00DD4E7A"/>
    <w:rsid w:val="00DD6E88"/>
    <w:rsid w:val="00DE3F23"/>
    <w:rsid w:val="00DE4D42"/>
    <w:rsid w:val="00DE6DCA"/>
    <w:rsid w:val="00DF4438"/>
    <w:rsid w:val="00DF5472"/>
    <w:rsid w:val="00E0226A"/>
    <w:rsid w:val="00E03182"/>
    <w:rsid w:val="00E054AC"/>
    <w:rsid w:val="00E076D0"/>
    <w:rsid w:val="00E16376"/>
    <w:rsid w:val="00E21C8B"/>
    <w:rsid w:val="00E224C4"/>
    <w:rsid w:val="00E240C8"/>
    <w:rsid w:val="00E3140B"/>
    <w:rsid w:val="00E31936"/>
    <w:rsid w:val="00E33479"/>
    <w:rsid w:val="00E35A8C"/>
    <w:rsid w:val="00E37F2D"/>
    <w:rsid w:val="00E4071D"/>
    <w:rsid w:val="00E42E6C"/>
    <w:rsid w:val="00E42F39"/>
    <w:rsid w:val="00E44284"/>
    <w:rsid w:val="00E551E5"/>
    <w:rsid w:val="00E610C3"/>
    <w:rsid w:val="00E63115"/>
    <w:rsid w:val="00E63DD2"/>
    <w:rsid w:val="00E63ED6"/>
    <w:rsid w:val="00E80B68"/>
    <w:rsid w:val="00E812E1"/>
    <w:rsid w:val="00E8213E"/>
    <w:rsid w:val="00E87562"/>
    <w:rsid w:val="00E87804"/>
    <w:rsid w:val="00E90FBA"/>
    <w:rsid w:val="00EA59EC"/>
    <w:rsid w:val="00EB07D7"/>
    <w:rsid w:val="00EB5955"/>
    <w:rsid w:val="00EC0598"/>
    <w:rsid w:val="00EC2CD7"/>
    <w:rsid w:val="00ED05F9"/>
    <w:rsid w:val="00EE1B45"/>
    <w:rsid w:val="00EE48E8"/>
    <w:rsid w:val="00EF3B73"/>
    <w:rsid w:val="00F0239A"/>
    <w:rsid w:val="00F06CAC"/>
    <w:rsid w:val="00F06F8B"/>
    <w:rsid w:val="00F21083"/>
    <w:rsid w:val="00F26823"/>
    <w:rsid w:val="00F32E86"/>
    <w:rsid w:val="00F32F09"/>
    <w:rsid w:val="00F34705"/>
    <w:rsid w:val="00F3662F"/>
    <w:rsid w:val="00F52BA7"/>
    <w:rsid w:val="00F56275"/>
    <w:rsid w:val="00F632D5"/>
    <w:rsid w:val="00F64787"/>
    <w:rsid w:val="00F67D57"/>
    <w:rsid w:val="00F7059C"/>
    <w:rsid w:val="00F707E7"/>
    <w:rsid w:val="00F71777"/>
    <w:rsid w:val="00F74303"/>
    <w:rsid w:val="00F74BDF"/>
    <w:rsid w:val="00F83C0A"/>
    <w:rsid w:val="00F840DA"/>
    <w:rsid w:val="00F850DE"/>
    <w:rsid w:val="00F91CEE"/>
    <w:rsid w:val="00F94E82"/>
    <w:rsid w:val="00F957FB"/>
    <w:rsid w:val="00F96594"/>
    <w:rsid w:val="00F97D5F"/>
    <w:rsid w:val="00FA3CC6"/>
    <w:rsid w:val="00FA5C36"/>
    <w:rsid w:val="00FA767E"/>
    <w:rsid w:val="00FB1FB3"/>
    <w:rsid w:val="00FB429F"/>
    <w:rsid w:val="00FB4F64"/>
    <w:rsid w:val="00FB6056"/>
    <w:rsid w:val="00FB7D6C"/>
    <w:rsid w:val="00FC1933"/>
    <w:rsid w:val="00FC247D"/>
    <w:rsid w:val="00FC4B91"/>
    <w:rsid w:val="00FC54EC"/>
    <w:rsid w:val="00FD0C1A"/>
    <w:rsid w:val="00FD5A3D"/>
    <w:rsid w:val="00FE0F49"/>
    <w:rsid w:val="00FE1687"/>
    <w:rsid w:val="00FE3EFC"/>
    <w:rsid w:val="00FE4441"/>
    <w:rsid w:val="00FE48C4"/>
    <w:rsid w:val="00FE54A1"/>
    <w:rsid w:val="00FE77B8"/>
    <w:rsid w:val="00FF1284"/>
    <w:rsid w:val="00FF1793"/>
    <w:rsid w:val="00FF2B7F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912141-7AE9-4A12-831B-47CD785F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54C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0">
    <w:name w:val="heading 1"/>
    <w:basedOn w:val="a0"/>
    <w:next w:val="a0"/>
    <w:link w:val="11"/>
    <w:uiPriority w:val="9"/>
    <w:qFormat/>
    <w:rsid w:val="00EF3B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BB0F3D"/>
    <w:pPr>
      <w:keepNext/>
      <w:pageBreakBefore/>
      <w:widowControl w:val="0"/>
      <w:numPr>
        <w:ilvl w:val="1"/>
        <w:numId w:val="1"/>
      </w:numPr>
      <w:suppressAutoHyphens/>
      <w:spacing w:before="240" w:after="60"/>
      <w:jc w:val="center"/>
      <w:outlineLvl w:val="1"/>
    </w:pPr>
    <w:rPr>
      <w:rFonts w:eastAsia="DejaVu Sans" w:cs="Arial"/>
      <w:b/>
      <w:bCs/>
      <w:iCs/>
      <w:sz w:val="26"/>
      <w:szCs w:val="28"/>
      <w:lang w:val="en-US" w:eastAsia="he-IL" w:bidi="he-IL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4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255F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A5014"/>
    <w:pPr>
      <w:ind w:left="720"/>
      <w:contextualSpacing/>
    </w:pPr>
  </w:style>
  <w:style w:type="paragraph" w:styleId="a">
    <w:name w:val="List Number"/>
    <w:basedOn w:val="a0"/>
    <w:rsid w:val="005A5014"/>
    <w:pPr>
      <w:widowControl w:val="0"/>
      <w:numPr>
        <w:numId w:val="1"/>
      </w:numPr>
      <w:suppressAutoHyphens/>
      <w:jc w:val="both"/>
    </w:pPr>
    <w:rPr>
      <w:rFonts w:eastAsia="DejaVu Sans"/>
      <w:lang w:val="en-US" w:eastAsia="he-IL" w:bidi="he-IL"/>
    </w:rPr>
  </w:style>
  <w:style w:type="character" w:customStyle="1" w:styleId="20">
    <w:name w:val="Заголовок 2 Знак"/>
    <w:basedOn w:val="a1"/>
    <w:link w:val="2"/>
    <w:rsid w:val="00BB0F3D"/>
    <w:rPr>
      <w:rFonts w:ascii="Times New Roman" w:eastAsia="DejaVu Sans" w:hAnsi="Times New Roman" w:cs="Arial"/>
      <w:b/>
      <w:bCs/>
      <w:iCs/>
      <w:sz w:val="26"/>
      <w:szCs w:val="28"/>
      <w:lang w:val="en-US" w:eastAsia="he-IL" w:bidi="he-IL"/>
    </w:rPr>
  </w:style>
  <w:style w:type="character" w:customStyle="1" w:styleId="a5">
    <w:name w:val="Маркированный список Знак Знак"/>
    <w:rsid w:val="00BB0F3D"/>
    <w:rPr>
      <w:rFonts w:eastAsia="DejaVu Sans"/>
      <w:sz w:val="24"/>
      <w:szCs w:val="24"/>
      <w:lang w:val="en-US" w:eastAsia="he-IL" w:bidi="he-IL"/>
    </w:rPr>
  </w:style>
  <w:style w:type="paragraph" w:customStyle="1" w:styleId="a6">
    <w:name w:val="Абзац"/>
    <w:basedOn w:val="a0"/>
    <w:rsid w:val="00BB0F3D"/>
    <w:pPr>
      <w:widowControl w:val="0"/>
      <w:suppressAutoHyphens/>
      <w:spacing w:before="120" w:after="120"/>
      <w:ind w:firstLine="709"/>
      <w:jc w:val="both"/>
    </w:pPr>
    <w:rPr>
      <w:rFonts w:eastAsia="DejaVu Sans"/>
      <w:lang w:eastAsia="he-IL" w:bidi="he-IL"/>
    </w:rPr>
  </w:style>
  <w:style w:type="paragraph" w:customStyle="1" w:styleId="1">
    <w:name w:val="Маркированный список1"/>
    <w:basedOn w:val="a0"/>
    <w:rsid w:val="00BB0F3D"/>
    <w:pPr>
      <w:widowControl w:val="0"/>
      <w:numPr>
        <w:numId w:val="2"/>
      </w:numPr>
      <w:suppressAutoHyphens/>
      <w:jc w:val="both"/>
    </w:pPr>
    <w:rPr>
      <w:rFonts w:eastAsia="DejaVu Sans"/>
      <w:lang w:val="en-US" w:eastAsia="he-IL" w:bidi="he-IL"/>
    </w:rPr>
  </w:style>
  <w:style w:type="paragraph" w:styleId="a7">
    <w:name w:val="No Spacing"/>
    <w:uiPriority w:val="1"/>
    <w:qFormat/>
    <w:rsid w:val="00BB0F3D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character" w:customStyle="1" w:styleId="40">
    <w:name w:val="Заголовок 4 Знак"/>
    <w:basedOn w:val="a1"/>
    <w:link w:val="4"/>
    <w:uiPriority w:val="9"/>
    <w:semiHidden/>
    <w:rsid w:val="00D255F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ja-JP"/>
    </w:rPr>
  </w:style>
  <w:style w:type="character" w:customStyle="1" w:styleId="30">
    <w:name w:val="Заголовок 3 Знак"/>
    <w:basedOn w:val="a1"/>
    <w:link w:val="3"/>
    <w:uiPriority w:val="9"/>
    <w:rsid w:val="002C34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ja-JP"/>
    </w:rPr>
  </w:style>
  <w:style w:type="character" w:styleId="a8">
    <w:name w:val="Hyperlink"/>
    <w:rsid w:val="00EE48E8"/>
    <w:rPr>
      <w:color w:val="0000FF"/>
      <w:u w:val="single"/>
    </w:rPr>
  </w:style>
  <w:style w:type="paragraph" w:styleId="a9">
    <w:name w:val="Normal (Web)"/>
    <w:basedOn w:val="a0"/>
    <w:uiPriority w:val="99"/>
    <w:unhideWhenUsed/>
    <w:rsid w:val="00672BE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a">
    <w:name w:val="Strong"/>
    <w:basedOn w:val="a1"/>
    <w:uiPriority w:val="22"/>
    <w:qFormat/>
    <w:rsid w:val="001F20E1"/>
    <w:rPr>
      <w:b/>
      <w:bCs/>
    </w:rPr>
  </w:style>
  <w:style w:type="paragraph" w:styleId="ab">
    <w:name w:val="header"/>
    <w:basedOn w:val="a0"/>
    <w:link w:val="ac"/>
    <w:uiPriority w:val="99"/>
    <w:unhideWhenUsed/>
    <w:rsid w:val="00B87C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B87CC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d">
    <w:name w:val="footer"/>
    <w:basedOn w:val="a0"/>
    <w:link w:val="ae"/>
    <w:uiPriority w:val="99"/>
    <w:unhideWhenUsed/>
    <w:rsid w:val="00B87C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B87CC9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f">
    <w:name w:val="Таблица"/>
    <w:basedOn w:val="a0"/>
    <w:rsid w:val="008F6846"/>
    <w:pPr>
      <w:widowControl w:val="0"/>
      <w:suppressAutoHyphens/>
      <w:adjustRightInd w:val="0"/>
      <w:snapToGrid w:val="0"/>
    </w:pPr>
    <w:rPr>
      <w:rFonts w:eastAsia="DejaVu Sans"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0E69D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0E69DA"/>
    <w:rPr>
      <w:rFonts w:ascii="Segoe UI" w:eastAsia="MS Mincho" w:hAnsi="Segoe UI" w:cs="Segoe UI"/>
      <w:sz w:val="18"/>
      <w:szCs w:val="18"/>
      <w:lang w:eastAsia="ja-JP"/>
    </w:rPr>
  </w:style>
  <w:style w:type="paragraph" w:customStyle="1" w:styleId="c5">
    <w:name w:val="c5"/>
    <w:basedOn w:val="a0"/>
    <w:rsid w:val="00FE3EFC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0">
    <w:name w:val="c10"/>
    <w:basedOn w:val="a1"/>
    <w:rsid w:val="00FE3EFC"/>
  </w:style>
  <w:style w:type="character" w:customStyle="1" w:styleId="c32">
    <w:name w:val="c32"/>
    <w:basedOn w:val="a1"/>
    <w:rsid w:val="00FE3EFC"/>
  </w:style>
  <w:style w:type="character" w:customStyle="1" w:styleId="c0">
    <w:name w:val="c0"/>
    <w:basedOn w:val="a1"/>
    <w:rsid w:val="00FE3EFC"/>
  </w:style>
  <w:style w:type="character" w:customStyle="1" w:styleId="c2">
    <w:name w:val="c2"/>
    <w:basedOn w:val="a1"/>
    <w:rsid w:val="00FE3EFC"/>
  </w:style>
  <w:style w:type="table" w:styleId="af2">
    <w:name w:val="Table Grid"/>
    <w:basedOn w:val="a2"/>
    <w:uiPriority w:val="59"/>
    <w:rsid w:val="009027B3"/>
    <w:pPr>
      <w:spacing w:after="0" w:line="240" w:lineRule="auto"/>
      <w:ind w:left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ial1">
    <w:name w:val="Стиль Основной текст + Arial Черный1 Знак Знак Знак Знак Знак Знак Знак Знак Знак Знак Знак Знак Знак Знак Знак Знак Знак Знак Знак Знак Знак Знак"/>
    <w:basedOn w:val="af3"/>
    <w:link w:val="Arial10"/>
    <w:rsid w:val="00447530"/>
    <w:pPr>
      <w:spacing w:after="0"/>
      <w:jc w:val="both"/>
    </w:pPr>
    <w:rPr>
      <w:rFonts w:eastAsia="Times New Roman"/>
      <w:color w:val="000000"/>
      <w:spacing w:val="-7"/>
      <w:sz w:val="28"/>
      <w:szCs w:val="20"/>
      <w:lang w:eastAsia="ru-RU"/>
    </w:rPr>
  </w:style>
  <w:style w:type="character" w:customStyle="1" w:styleId="Arial10">
    <w:name w:val="Стиль Основной текст + Arial Черный1 Знак Знак Знак Знак Знак Знак Знак Знак Знак Знак Знак Знак Знак Знак Знак Знак Знак Знак Знак Знак Знак Знак Знак"/>
    <w:link w:val="Arial1"/>
    <w:rsid w:val="00447530"/>
    <w:rPr>
      <w:rFonts w:ascii="Times New Roman" w:eastAsia="Times New Roman" w:hAnsi="Times New Roman" w:cs="Times New Roman"/>
      <w:color w:val="000000"/>
      <w:spacing w:val="-7"/>
      <w:sz w:val="28"/>
      <w:szCs w:val="20"/>
      <w:lang w:eastAsia="ru-RU"/>
    </w:rPr>
  </w:style>
  <w:style w:type="paragraph" w:customStyle="1" w:styleId="126">
    <w:name w:val="Стиль Основной текст + Первая строка:  12 см Перед:  6 пт После:..."/>
    <w:basedOn w:val="af3"/>
    <w:rsid w:val="00447530"/>
    <w:pPr>
      <w:spacing w:after="0"/>
      <w:ind w:firstLine="680"/>
      <w:jc w:val="both"/>
    </w:pPr>
    <w:rPr>
      <w:rFonts w:eastAsia="Times New Roman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447530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447530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1">
    <w:name w:val="Заголовок 1 Знак"/>
    <w:basedOn w:val="a1"/>
    <w:link w:val="10"/>
    <w:uiPriority w:val="9"/>
    <w:rsid w:val="00EF3B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paragraph" w:customStyle="1" w:styleId="af5">
    <w:name w:val="Основной"/>
    <w:basedOn w:val="a0"/>
    <w:link w:val="af6"/>
    <w:rsid w:val="00B15E6C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val="x-none" w:eastAsia="x-none"/>
    </w:rPr>
  </w:style>
  <w:style w:type="character" w:customStyle="1" w:styleId="af6">
    <w:name w:val="Основной Знак"/>
    <w:link w:val="af5"/>
    <w:rsid w:val="00B15E6C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table" w:customStyle="1" w:styleId="12">
    <w:name w:val="Сетка таблицы1"/>
    <w:basedOn w:val="a2"/>
    <w:next w:val="af2"/>
    <w:uiPriority w:val="39"/>
    <w:rsid w:val="00A86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5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F7DEF-73E0-41D7-B1AC-88444E45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28</Pages>
  <Words>9280</Words>
  <Characters>52899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ДМЦ "Юный моряк"</dc:creator>
  <cp:lastModifiedBy>ДНС</cp:lastModifiedBy>
  <cp:revision>33</cp:revision>
  <cp:lastPrinted>2020-09-11T04:13:00Z</cp:lastPrinted>
  <dcterms:created xsi:type="dcterms:W3CDTF">2021-05-04T22:40:00Z</dcterms:created>
  <dcterms:modified xsi:type="dcterms:W3CDTF">2022-02-28T05:44:00Z</dcterms:modified>
</cp:coreProperties>
</file>